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3"/>
        <w:spacing w:before="327" w:line="225" w:lineRule="auto"/>
        <w:rPr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1"/>
        </w:rPr>
        <w:t>附件</w:t>
      </w:r>
      <w:r>
        <w:rPr>
          <w:rFonts w:ascii="SimHei" w:hAnsi="SimHei" w:eastAsia="SimHei" w:cs="SimHei"/>
          <w:sz w:val="28"/>
          <w:szCs w:val="28"/>
          <w:spacing w:val="-51"/>
        </w:rPr>
        <w:t xml:space="preserve"> </w:t>
      </w:r>
      <w:r>
        <w:rPr>
          <w:sz w:val="28"/>
          <w:szCs w:val="28"/>
          <w:b/>
          <w:bCs/>
          <w:spacing w:val="-11"/>
        </w:rPr>
        <w:t>1</w:t>
      </w:r>
    </w:p>
    <w:p>
      <w:pPr>
        <w:ind w:left="2661"/>
        <w:spacing w:before="290" w:line="212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导游服务专业知识考试样题</w:t>
      </w:r>
    </w:p>
    <w:p>
      <w:pPr>
        <w:pStyle w:val="BodyText"/>
        <w:ind w:left="125"/>
        <w:spacing w:before="209" w:line="221" w:lineRule="auto"/>
        <w:outlineLvl w:val="0"/>
        <w:rPr>
          <w:rFonts w:ascii="SimHei" w:hAnsi="SimHei" w:eastAsia="SimHei" w:cs="SimHei"/>
        </w:rPr>
      </w:pPr>
      <w:r>
        <w:rPr>
          <w:rFonts w:ascii="SimHei" w:hAnsi="SimHei" w:eastAsia="SimHei" w:cs="SimHei"/>
          <w:b/>
          <w:bCs/>
          <w:spacing w:val="11"/>
        </w:rPr>
        <w:t>一、单项选择题（本大题共</w:t>
      </w:r>
      <w:r>
        <w:rPr>
          <w:rFonts w:ascii="SimHei" w:hAnsi="SimHei" w:eastAsia="SimHei" w:cs="SimHei"/>
          <w:spacing w:val="-42"/>
        </w:rPr>
        <w:t xml:space="preserve"> </w:t>
      </w:r>
      <w:r>
        <w:rPr>
          <w:b/>
          <w:bCs/>
          <w:spacing w:val="11"/>
        </w:rPr>
        <w:t>45</w:t>
      </w:r>
      <w:r>
        <w:rPr>
          <w:b/>
          <w:bCs/>
          <w:spacing w:val="18"/>
        </w:rPr>
        <w:t xml:space="preserve"> </w:t>
      </w:r>
      <w:r>
        <w:rPr>
          <w:rFonts w:ascii="SimHei" w:hAnsi="SimHei" w:eastAsia="SimHei" w:cs="SimHei"/>
          <w:b/>
          <w:bCs/>
          <w:spacing w:val="11"/>
        </w:rPr>
        <w:t>小题，每小题</w:t>
      </w:r>
      <w:r>
        <w:rPr>
          <w:rFonts w:ascii="SimHei" w:hAnsi="SimHei" w:eastAsia="SimHei" w:cs="SimHei"/>
          <w:spacing w:val="-43"/>
        </w:rPr>
        <w:t xml:space="preserve"> </w:t>
      </w:r>
      <w:r>
        <w:rPr>
          <w:b/>
          <w:bCs/>
          <w:spacing w:val="11"/>
        </w:rPr>
        <w:t>2</w:t>
      </w:r>
      <w:r>
        <w:rPr>
          <w:b/>
          <w:bCs/>
          <w:spacing w:val="17"/>
          <w:w w:val="101"/>
        </w:rPr>
        <w:t xml:space="preserve"> </w:t>
      </w:r>
      <w:r>
        <w:rPr>
          <w:rFonts w:ascii="SimHei" w:hAnsi="SimHei" w:eastAsia="SimHei" w:cs="SimHei"/>
          <w:b/>
          <w:bCs/>
          <w:spacing w:val="11"/>
        </w:rPr>
        <w:t>分，共</w:t>
      </w:r>
      <w:r>
        <w:rPr>
          <w:rFonts w:ascii="SimHei" w:hAnsi="SimHei" w:eastAsia="SimHei" w:cs="SimHei"/>
          <w:spacing w:val="-39"/>
        </w:rPr>
        <w:t xml:space="preserve"> </w:t>
      </w:r>
      <w:r>
        <w:rPr>
          <w:b/>
          <w:bCs/>
          <w:spacing w:val="11"/>
        </w:rPr>
        <w:t>90 </w:t>
      </w:r>
      <w:r>
        <w:rPr>
          <w:rFonts w:ascii="SimHei" w:hAnsi="SimHei" w:eastAsia="SimHei" w:cs="SimHei"/>
          <w:b/>
          <w:bCs/>
          <w:spacing w:val="11"/>
        </w:rPr>
        <w:t>分）</w:t>
      </w:r>
      <w:r>
        <w:rPr>
          <w:rFonts w:ascii="SimHei" w:hAnsi="SimHei" w:eastAsia="SimHei" w:cs="SimHei"/>
          <w:b/>
          <w:bCs/>
          <w:spacing w:val="10"/>
        </w:rPr>
        <w:t>在每小题列出的四个备选项中</w:t>
      </w:r>
    </w:p>
    <w:p>
      <w:pPr>
        <w:ind w:left="539" w:right="64"/>
        <w:spacing w:before="187" w:line="377" w:lineRule="auto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spacing w:val="18"/>
        </w:rPr>
        <w:t>只有一个是符合题目要求的</w:t>
      </w:r>
      <w:r>
        <w:rPr>
          <w:rFonts w:ascii="SimHei" w:hAnsi="SimHei" w:eastAsia="SimHei" w:cs="SimHei"/>
          <w:sz w:val="20"/>
          <w:szCs w:val="20"/>
          <w:spacing w:val="-55"/>
        </w:rPr>
        <w:t xml:space="preserve"> </w:t>
      </w:r>
      <w:r>
        <w:rPr>
          <w:rFonts w:ascii="SimHei" w:hAnsi="SimHei" w:eastAsia="SimHei" w:cs="SimHei"/>
          <w:sz w:val="20"/>
          <w:szCs w:val="20"/>
          <w:b/>
          <w:bCs/>
          <w:spacing w:val="18"/>
        </w:rPr>
        <w:t>，请将其代码填写在题后的括号内。</w:t>
      </w:r>
      <w:r>
        <w:rPr>
          <w:rFonts w:ascii="SimHei" w:hAnsi="SimHei" w:eastAsia="SimHei" w:cs="SimHei"/>
          <w:sz w:val="20"/>
          <w:szCs w:val="20"/>
          <w:b/>
          <w:bCs/>
          <w:spacing w:val="17"/>
        </w:rPr>
        <w:t>错选、多选或未选均</w:t>
      </w:r>
      <w:r>
        <w:rPr>
          <w:rFonts w:ascii="SimHei" w:hAnsi="SimHei" w:eastAsia="SimHei" w:cs="SimHei"/>
          <w:sz w:val="20"/>
          <w:szCs w:val="20"/>
        </w:rPr>
        <w:t xml:space="preserve"> </w:t>
      </w:r>
      <w:r>
        <w:rPr>
          <w:rFonts w:ascii="SimHei" w:hAnsi="SimHei" w:eastAsia="SimHei" w:cs="SimHei"/>
          <w:sz w:val="20"/>
          <w:szCs w:val="20"/>
          <w:b/>
          <w:bCs/>
          <w:spacing w:val="-1"/>
        </w:rPr>
        <w:t>无分。</w:t>
      </w:r>
    </w:p>
    <w:p>
      <w:pPr>
        <w:pStyle w:val="BodyText"/>
        <w:ind w:left="4" w:right="76" w:firstLine="16"/>
        <w:spacing w:before="67" w:line="343" w:lineRule="auto"/>
        <w:rPr>
          <w:rFonts w:ascii="SimSun" w:hAnsi="SimSun" w:eastAsia="SimSun" w:cs="SimSun"/>
        </w:rPr>
      </w:pPr>
      <w:r>
        <w:rPr>
          <w:spacing w:val="4"/>
        </w:rPr>
        <w:t>1.  </w:t>
      </w:r>
      <w:r>
        <w:rPr>
          <w:rFonts w:ascii="SimSun" w:hAnsi="SimSun" w:eastAsia="SimSun" w:cs="SimSun"/>
          <w:spacing w:val="4"/>
        </w:rPr>
        <w:t>从主要职责来看</w:t>
      </w:r>
      <w:r>
        <w:rPr>
          <w:spacing w:val="4"/>
        </w:rPr>
        <w:t>, ( C )  </w:t>
      </w:r>
      <w:r>
        <w:rPr>
          <w:rFonts w:ascii="SimSun" w:hAnsi="SimSun" w:eastAsia="SimSun" w:cs="SimSun"/>
          <w:spacing w:val="4"/>
        </w:rPr>
        <w:t>既要负责实施旅游接待计划</w:t>
      </w:r>
      <w:r>
        <w:rPr>
          <w:spacing w:val="4"/>
        </w:rPr>
        <w:t>,</w:t>
      </w:r>
      <w:r>
        <w:rPr>
          <w:rFonts w:ascii="SimSun" w:hAnsi="SimSun" w:eastAsia="SimSun" w:cs="SimSun"/>
          <w:spacing w:val="4"/>
        </w:rPr>
        <w:t>又要做好联络和组织协调工作，还要进行旅</w:t>
      </w:r>
      <w:r>
        <w:rPr>
          <w:rFonts w:ascii="SimSun" w:hAnsi="SimSun" w:eastAsia="SimSun" w:cs="SimSun"/>
          <w:spacing w:val="12"/>
        </w:rPr>
        <w:t xml:space="preserve"> </w:t>
      </w:r>
      <w:r>
        <w:rPr>
          <w:rFonts w:ascii="SimSun" w:hAnsi="SimSun" w:eastAsia="SimSun" w:cs="SimSun"/>
          <w:spacing w:val="4"/>
        </w:rPr>
        <w:t>游宣传和调研。</w:t>
      </w:r>
    </w:p>
    <w:p>
      <w:pPr>
        <w:pStyle w:val="BodyText"/>
        <w:ind w:left="411"/>
        <w:spacing w:before="57" w:line="228" w:lineRule="auto"/>
        <w:rPr>
          <w:rFonts w:ascii="SimSun" w:hAnsi="SimSun" w:eastAsia="SimSun" w:cs="SimSun"/>
        </w:rPr>
      </w:pPr>
      <w:r>
        <w:rPr>
          <w:spacing w:val="4"/>
        </w:rPr>
        <w:t>A.</w:t>
      </w:r>
      <w:r>
        <w:rPr>
          <w:rFonts w:ascii="SimSun" w:hAnsi="SimSun" w:eastAsia="SimSun" w:cs="SimSun"/>
          <w:spacing w:val="4"/>
        </w:rPr>
        <w:t>景区导游</w:t>
      </w:r>
      <w:r>
        <w:rPr>
          <w:rFonts w:ascii="SimSun" w:hAnsi="SimSun" w:eastAsia="SimSun" w:cs="SimSun"/>
          <w:spacing w:val="1"/>
        </w:rPr>
        <w:t xml:space="preserve">        </w:t>
      </w:r>
      <w:r>
        <w:rPr>
          <w:spacing w:val="4"/>
        </w:rPr>
        <w:t>B.</w:t>
      </w:r>
      <w:r>
        <w:rPr>
          <w:rFonts w:ascii="SimSun" w:hAnsi="SimSun" w:eastAsia="SimSun" w:cs="SimSun"/>
          <w:spacing w:val="4"/>
        </w:rPr>
        <w:t>地陪导游</w:t>
      </w:r>
      <w:r>
        <w:rPr>
          <w:rFonts w:ascii="SimSun" w:hAnsi="SimSun" w:eastAsia="SimSun" w:cs="SimSun"/>
          <w:spacing w:val="2"/>
        </w:rPr>
        <w:t xml:space="preserve">           </w:t>
      </w:r>
      <w:r>
        <w:rPr>
          <w:spacing w:val="4"/>
        </w:rPr>
        <w:t>C.</w:t>
      </w:r>
      <w:r>
        <w:rPr>
          <w:rFonts w:ascii="SimSun" w:hAnsi="SimSun" w:eastAsia="SimSun" w:cs="SimSun"/>
          <w:spacing w:val="4"/>
        </w:rPr>
        <w:t>全陪导游</w:t>
      </w:r>
      <w:r>
        <w:rPr>
          <w:rFonts w:ascii="SimSun" w:hAnsi="SimSun" w:eastAsia="SimSun" w:cs="SimSun"/>
          <w:spacing w:val="1"/>
        </w:rPr>
        <w:t xml:space="preserve">           </w:t>
      </w:r>
      <w:r>
        <w:rPr>
          <w:spacing w:val="4"/>
        </w:rPr>
        <w:t>D.</w:t>
      </w:r>
      <w:r>
        <w:rPr>
          <w:rFonts w:ascii="SimSun" w:hAnsi="SimSun" w:eastAsia="SimSun" w:cs="SimSun"/>
          <w:spacing w:val="4"/>
        </w:rPr>
        <w:t>领队</w:t>
      </w:r>
    </w:p>
    <w:p>
      <w:pPr>
        <w:pStyle w:val="BodyText"/>
        <w:ind w:left="1"/>
        <w:spacing w:before="151" w:line="228" w:lineRule="auto"/>
        <w:rPr>
          <w:rFonts w:ascii="SimSun" w:hAnsi="SimSun" w:eastAsia="SimSun" w:cs="SimSun"/>
        </w:rPr>
      </w:pPr>
      <w:r>
        <w:rPr>
          <w:spacing w:val="4"/>
        </w:rPr>
        <w:t>2.  </w:t>
      </w:r>
      <w:r>
        <w:rPr>
          <w:rFonts w:ascii="SimSun" w:hAnsi="SimSun" w:eastAsia="SimSun" w:cs="SimSun"/>
          <w:spacing w:val="4"/>
        </w:rPr>
        <w:t>我国境内已知最早的猿人化石是（</w:t>
      </w:r>
      <w:r>
        <w:rPr>
          <w:spacing w:val="4"/>
        </w:rPr>
        <w:t>A</w:t>
      </w:r>
      <w:r>
        <w:rPr>
          <w:rFonts w:ascii="SimSun" w:hAnsi="SimSun" w:eastAsia="SimSun" w:cs="SimSun"/>
          <w:spacing w:val="4"/>
        </w:rPr>
        <w:t>）。</w:t>
      </w:r>
    </w:p>
    <w:p>
      <w:pPr>
        <w:pStyle w:val="BodyText"/>
        <w:ind w:left="418"/>
        <w:spacing w:before="154" w:line="228" w:lineRule="auto"/>
        <w:rPr>
          <w:rFonts w:ascii="SimSun" w:hAnsi="SimSun" w:eastAsia="SimSun" w:cs="SimSun"/>
        </w:rPr>
      </w:pPr>
      <w:r>
        <w:rPr>
          <w:spacing w:val="6"/>
        </w:rPr>
        <w:t>A.</w:t>
      </w:r>
      <w:r>
        <w:rPr>
          <w:rFonts w:ascii="SimSun" w:hAnsi="SimSun" w:eastAsia="SimSun" w:cs="SimSun"/>
          <w:spacing w:val="6"/>
        </w:rPr>
        <w:t>元谋人          </w:t>
      </w:r>
      <w:r>
        <w:rPr>
          <w:spacing w:val="6"/>
        </w:rPr>
        <w:t>B.</w:t>
      </w:r>
      <w:r>
        <w:rPr>
          <w:rFonts w:ascii="SimSun" w:hAnsi="SimSun" w:eastAsia="SimSun" w:cs="SimSun"/>
          <w:spacing w:val="6"/>
        </w:rPr>
        <w:t>巫山猿人</w:t>
      </w:r>
      <w:r>
        <w:rPr>
          <w:rFonts w:ascii="SimSun" w:hAnsi="SimSun" w:eastAsia="SimSun" w:cs="SimSun"/>
          <w:spacing w:val="8"/>
        </w:rPr>
        <w:t xml:space="preserve">          </w:t>
      </w:r>
      <w:r>
        <w:rPr>
          <w:spacing w:val="6"/>
        </w:rPr>
        <w:t>C.</w:t>
      </w:r>
      <w:r>
        <w:rPr>
          <w:rFonts w:ascii="SimSun" w:hAnsi="SimSun" w:eastAsia="SimSun" w:cs="SimSun"/>
          <w:spacing w:val="6"/>
        </w:rPr>
        <w:t>蓝</w:t>
      </w:r>
      <w:r>
        <w:rPr>
          <w:rFonts w:ascii="SimSun" w:hAnsi="SimSun" w:eastAsia="SimSun" w:cs="SimSun"/>
          <w:spacing w:val="5"/>
        </w:rPr>
        <w:t>田人</w:t>
      </w:r>
      <w:r>
        <w:rPr>
          <w:rFonts w:ascii="SimSun" w:hAnsi="SimSun" w:eastAsia="SimSun" w:cs="SimSun"/>
          <w:spacing w:val="8"/>
        </w:rPr>
        <w:t xml:space="preserve">            </w:t>
      </w:r>
      <w:r>
        <w:rPr>
          <w:spacing w:val="5"/>
        </w:rPr>
        <w:t>D.</w:t>
      </w:r>
      <w:r>
        <w:rPr>
          <w:rFonts w:ascii="SimSun" w:hAnsi="SimSun" w:eastAsia="SimSun" w:cs="SimSun"/>
          <w:spacing w:val="5"/>
        </w:rPr>
        <w:t>北京人</w:t>
      </w:r>
    </w:p>
    <w:p>
      <w:pPr>
        <w:pStyle w:val="BodyText"/>
        <w:ind w:left="225" w:right="748" w:hanging="220"/>
        <w:spacing w:before="154" w:line="359" w:lineRule="auto"/>
        <w:rPr>
          <w:rFonts w:ascii="SimSun" w:hAnsi="SimSun" w:eastAsia="SimSun" w:cs="SimSun"/>
        </w:rPr>
      </w:pPr>
      <w:r>
        <w:rPr/>
        <w:t>3. 2000 </w:t>
      </w:r>
      <w:r>
        <w:rPr>
          <w:rFonts w:ascii="SimSun" w:hAnsi="SimSun" w:eastAsia="SimSun" w:cs="SimSun"/>
        </w:rPr>
        <w:t>年</w:t>
      </w:r>
      <w:r>
        <w:rPr>
          <w:rFonts w:ascii="SimSun" w:hAnsi="SimSun" w:eastAsia="SimSun" w:cs="SimSun"/>
          <w:spacing w:val="-7"/>
        </w:rPr>
        <w:t xml:space="preserve"> </w:t>
      </w:r>
      <w:r>
        <w:rPr/>
        <w:t>11</w:t>
      </w:r>
      <w:r>
        <w:rPr>
          <w:spacing w:val="17"/>
        </w:rPr>
        <w:t xml:space="preserve"> </w:t>
      </w:r>
      <w:r>
        <w:rPr>
          <w:rFonts w:ascii="SimSun" w:hAnsi="SimSun" w:eastAsia="SimSun" w:cs="SimSun"/>
        </w:rPr>
        <w:t>月新华社公布《夏商周年表》，将我国历史由公元前</w:t>
      </w:r>
      <w:r>
        <w:rPr>
          <w:rFonts w:ascii="SimSun" w:hAnsi="SimSun" w:eastAsia="SimSun" w:cs="SimSun"/>
          <w:spacing w:val="-30"/>
        </w:rPr>
        <w:t xml:space="preserve"> </w:t>
      </w:r>
      <w:r>
        <w:rPr/>
        <w:t>841 </w:t>
      </w:r>
      <w:r>
        <w:rPr>
          <w:rFonts w:ascii="SimSun" w:hAnsi="SimSun" w:eastAsia="SimSun" w:cs="SimSun"/>
        </w:rPr>
        <w:t>年向前延伸到公元前 </w:t>
      </w:r>
      <w:r>
        <w:rPr>
          <w:rFonts w:ascii="SimSun" w:hAnsi="SimSun" w:eastAsia="SimSun" w:cs="SimSun"/>
          <w:spacing w:val="-1"/>
        </w:rPr>
        <w:t>（</w:t>
      </w:r>
      <w:r>
        <w:rPr>
          <w:spacing w:val="-1"/>
        </w:rPr>
        <w:t>B</w:t>
      </w:r>
      <w:r>
        <w:rPr>
          <w:rFonts w:ascii="SimSun" w:hAnsi="SimSun" w:eastAsia="SimSun" w:cs="SimSun"/>
          <w:spacing w:val="-1"/>
        </w:rPr>
        <w:t>）。</w:t>
      </w:r>
    </w:p>
    <w:p>
      <w:pPr>
        <w:pStyle w:val="BodyText"/>
        <w:ind w:left="418"/>
        <w:spacing w:before="21" w:line="228" w:lineRule="auto"/>
        <w:rPr>
          <w:rFonts w:ascii="SimSun" w:hAnsi="SimSun" w:eastAsia="SimSun" w:cs="SimSun"/>
        </w:rPr>
      </w:pPr>
      <w:r>
        <w:rPr>
          <w:spacing w:val="2"/>
        </w:rPr>
        <w:t>A.2020 </w:t>
      </w:r>
      <w:r>
        <w:rPr>
          <w:rFonts w:ascii="SimSun" w:hAnsi="SimSun" w:eastAsia="SimSun" w:cs="SimSun"/>
          <w:spacing w:val="2"/>
        </w:rPr>
        <w:t>年          </w:t>
      </w:r>
      <w:r>
        <w:rPr>
          <w:spacing w:val="2"/>
        </w:rPr>
        <w:t>B.2070 </w:t>
      </w:r>
      <w:r>
        <w:rPr>
          <w:rFonts w:ascii="SimSun" w:hAnsi="SimSun" w:eastAsia="SimSun" w:cs="SimSun"/>
          <w:spacing w:val="2"/>
        </w:rPr>
        <w:t>年            </w:t>
      </w:r>
      <w:r>
        <w:rPr>
          <w:spacing w:val="2"/>
        </w:rPr>
        <w:t>C.</w:t>
      </w:r>
      <w:r>
        <w:rPr>
          <w:spacing w:val="-21"/>
        </w:rPr>
        <w:t xml:space="preserve"> </w:t>
      </w:r>
      <w:r>
        <w:rPr>
          <w:spacing w:val="2"/>
        </w:rPr>
        <w:t>1020</w:t>
      </w:r>
      <w:r>
        <w:rPr>
          <w:spacing w:val="8"/>
        </w:rPr>
        <w:t xml:space="preserve"> </w:t>
      </w:r>
      <w:r>
        <w:rPr>
          <w:rFonts w:ascii="SimSun" w:hAnsi="SimSun" w:eastAsia="SimSun" w:cs="SimSun"/>
          <w:spacing w:val="2"/>
        </w:rPr>
        <w:t>年</w:t>
      </w:r>
      <w:r>
        <w:rPr>
          <w:rFonts w:ascii="SimSun" w:hAnsi="SimSun" w:eastAsia="SimSun" w:cs="SimSun"/>
          <w:spacing w:val="3"/>
        </w:rPr>
        <w:t xml:space="preserve">            </w:t>
      </w:r>
      <w:r>
        <w:rPr>
          <w:spacing w:val="2"/>
        </w:rPr>
        <w:t>D.</w:t>
      </w:r>
      <w:r>
        <w:rPr>
          <w:spacing w:val="-27"/>
        </w:rPr>
        <w:t xml:space="preserve"> </w:t>
      </w:r>
      <w:r>
        <w:rPr>
          <w:spacing w:val="2"/>
        </w:rPr>
        <w:t>1070</w:t>
      </w:r>
      <w:r>
        <w:rPr>
          <w:spacing w:val="11"/>
        </w:rPr>
        <w:t xml:space="preserve"> </w:t>
      </w:r>
      <w:r>
        <w:rPr>
          <w:rFonts w:ascii="SimSun" w:hAnsi="SimSun" w:eastAsia="SimSun" w:cs="SimSun"/>
          <w:spacing w:val="2"/>
        </w:rPr>
        <w:t>年</w:t>
      </w:r>
    </w:p>
    <w:p>
      <w:pPr>
        <w:pStyle w:val="BodyText"/>
        <w:spacing w:before="154" w:line="228" w:lineRule="auto"/>
        <w:rPr>
          <w:rFonts w:ascii="SimSun" w:hAnsi="SimSun" w:eastAsia="SimSun" w:cs="SimSun"/>
        </w:rPr>
      </w:pPr>
      <w:r>
        <w:rPr>
          <w:spacing w:val="5"/>
        </w:rPr>
        <w:t>4.  </w:t>
      </w:r>
      <w:r>
        <w:rPr>
          <w:rFonts w:ascii="SimSun" w:hAnsi="SimSun" w:eastAsia="SimSun" w:cs="SimSun"/>
          <w:spacing w:val="5"/>
        </w:rPr>
        <w:t>活动安排、讲解、翻译等服务的工作人</w:t>
      </w:r>
      <w:r>
        <w:rPr>
          <w:rFonts w:ascii="SimSun" w:hAnsi="SimSun" w:eastAsia="SimSun" w:cs="SimSun"/>
          <w:spacing w:val="4"/>
        </w:rPr>
        <w:t>员是（</w:t>
      </w:r>
      <w:r>
        <w:rPr>
          <w:spacing w:val="4"/>
        </w:rPr>
        <w:t>C</w:t>
      </w:r>
      <w:r>
        <w:rPr>
          <w:rFonts w:ascii="SimSun" w:hAnsi="SimSun" w:eastAsia="SimSun" w:cs="SimSun"/>
          <w:spacing w:val="4"/>
        </w:rPr>
        <w:t>）。</w:t>
      </w:r>
    </w:p>
    <w:p>
      <w:pPr>
        <w:pStyle w:val="BodyText"/>
        <w:ind w:left="418"/>
        <w:spacing w:before="151" w:line="228" w:lineRule="auto"/>
        <w:rPr>
          <w:rFonts w:ascii="SimSun" w:hAnsi="SimSun" w:eastAsia="SimSun" w:cs="SimSun"/>
        </w:rPr>
      </w:pPr>
      <w:r>
        <w:rPr>
          <w:spacing w:val="6"/>
        </w:rPr>
        <w:t>A.</w:t>
      </w:r>
      <w:r>
        <w:rPr>
          <w:rFonts w:ascii="SimSun" w:hAnsi="SimSun" w:eastAsia="SimSun" w:cs="SimSun"/>
          <w:spacing w:val="6"/>
        </w:rPr>
        <w:t>海外领队        </w:t>
      </w:r>
      <w:r>
        <w:rPr>
          <w:spacing w:val="6"/>
        </w:rPr>
        <w:t>B.</w:t>
      </w:r>
      <w:r>
        <w:rPr>
          <w:rFonts w:ascii="SimSun" w:hAnsi="SimSun" w:eastAsia="SimSun" w:cs="SimSun"/>
          <w:spacing w:val="6"/>
        </w:rPr>
        <w:t>全陪</w:t>
      </w:r>
      <w:r>
        <w:rPr>
          <w:rFonts w:ascii="SimSun" w:hAnsi="SimSun" w:eastAsia="SimSun" w:cs="SimSun"/>
        </w:rPr>
        <w:t xml:space="preserve">               </w:t>
      </w:r>
      <w:r>
        <w:rPr>
          <w:spacing w:val="6"/>
        </w:rPr>
        <w:t>C.</w:t>
      </w:r>
      <w:r>
        <w:rPr>
          <w:rFonts w:ascii="SimSun" w:hAnsi="SimSun" w:eastAsia="SimSun" w:cs="SimSun"/>
          <w:spacing w:val="6"/>
        </w:rPr>
        <w:t>地陪</w:t>
      </w:r>
      <w:r>
        <w:rPr>
          <w:rFonts w:ascii="SimSun" w:hAnsi="SimSun" w:eastAsia="SimSun" w:cs="SimSun"/>
          <w:spacing w:val="7"/>
        </w:rPr>
        <w:t xml:space="preserve">              </w:t>
      </w:r>
      <w:r>
        <w:rPr>
          <w:spacing w:val="6"/>
        </w:rPr>
        <w:t>D.</w:t>
      </w:r>
      <w:r>
        <w:rPr>
          <w:rFonts w:ascii="SimSun" w:hAnsi="SimSun" w:eastAsia="SimSun" w:cs="SimSun"/>
          <w:spacing w:val="6"/>
        </w:rPr>
        <w:t>景区导游</w:t>
      </w:r>
    </w:p>
    <w:p>
      <w:pPr>
        <w:pStyle w:val="BodyText"/>
        <w:ind w:left="12" w:right="158" w:hanging="6"/>
        <w:spacing w:before="154" w:line="356" w:lineRule="auto"/>
        <w:rPr>
          <w:rFonts w:ascii="SimSun" w:hAnsi="SimSun" w:eastAsia="SimSun" w:cs="SimSun"/>
        </w:rPr>
      </w:pPr>
      <w:r>
        <w:rPr>
          <w:spacing w:val="8"/>
        </w:rPr>
        <w:t>5.</w:t>
      </w:r>
      <w:r>
        <w:rPr>
          <w:spacing w:val="18"/>
        </w:rPr>
        <w:t xml:space="preserve">  </w:t>
      </w:r>
      <w:r>
        <w:rPr>
          <w:rFonts w:ascii="SimSun" w:hAnsi="SimSun" w:eastAsia="SimSun" w:cs="SimSun"/>
          <w:spacing w:val="8"/>
        </w:rPr>
        <w:t>以导游为主要职业，但并不受雇于固定的旅行社，而是签订合同为多家旅行社服务的</w:t>
      </w:r>
      <w:r>
        <w:rPr>
          <w:rFonts w:ascii="SimSun" w:hAnsi="SimSun" w:eastAsia="SimSun" w:cs="SimSun"/>
          <w:spacing w:val="7"/>
        </w:rPr>
        <w:t>导游人</w:t>
      </w:r>
      <w:r>
        <w:rPr>
          <w:rFonts w:ascii="SimSun" w:hAnsi="SimSun" w:eastAsia="SimSun" w:cs="SimSun"/>
        </w:rPr>
        <w:t xml:space="preserve"> </w:t>
      </w:r>
      <w:r>
        <w:rPr>
          <w:rFonts w:ascii="SimSun" w:hAnsi="SimSun" w:eastAsia="SimSun" w:cs="SimSun"/>
          <w:spacing w:val="3"/>
        </w:rPr>
        <w:t>员是（</w:t>
      </w:r>
      <w:r>
        <w:rPr>
          <w:spacing w:val="3"/>
        </w:rPr>
        <w:t>C</w:t>
      </w:r>
      <w:r>
        <w:rPr>
          <w:rFonts w:ascii="SimSun" w:hAnsi="SimSun" w:eastAsia="SimSun" w:cs="SimSun"/>
          <w:spacing w:val="3"/>
        </w:rPr>
        <w:t>）。</w:t>
      </w:r>
    </w:p>
    <w:p>
      <w:pPr>
        <w:pStyle w:val="BodyText"/>
        <w:ind w:left="418"/>
        <w:spacing w:before="28" w:line="228" w:lineRule="auto"/>
        <w:rPr>
          <w:rFonts w:ascii="SimSun" w:hAnsi="SimSun" w:eastAsia="SimSun" w:cs="SimSun"/>
        </w:rPr>
      </w:pPr>
      <w:r>
        <w:rPr>
          <w:spacing w:val="6"/>
        </w:rPr>
        <w:t>A.</w:t>
      </w:r>
      <w:r>
        <w:rPr>
          <w:rFonts w:ascii="SimSun" w:hAnsi="SimSun" w:eastAsia="SimSun" w:cs="SimSun"/>
          <w:spacing w:val="6"/>
        </w:rPr>
        <w:t>专职导游人员</w:t>
      </w:r>
      <w:r>
        <w:rPr>
          <w:rFonts w:ascii="SimSun" w:hAnsi="SimSun" w:eastAsia="SimSun" w:cs="SimSun"/>
          <w:spacing w:val="2"/>
        </w:rPr>
        <w:t xml:space="preserve">                         </w:t>
      </w:r>
      <w:r>
        <w:rPr>
          <w:spacing w:val="6"/>
        </w:rPr>
        <w:t>B.</w:t>
      </w:r>
      <w:r>
        <w:rPr>
          <w:rFonts w:ascii="SimSun" w:hAnsi="SimSun" w:eastAsia="SimSun" w:cs="SimSun"/>
          <w:spacing w:val="6"/>
        </w:rPr>
        <w:t>业余导游人员</w:t>
      </w:r>
    </w:p>
    <w:p>
      <w:pPr>
        <w:pStyle w:val="BodyText"/>
        <w:ind w:left="424"/>
        <w:spacing w:before="153" w:line="228" w:lineRule="auto"/>
        <w:rPr>
          <w:rFonts w:ascii="SimSun" w:hAnsi="SimSun" w:eastAsia="SimSun" w:cs="SimSun"/>
        </w:rPr>
      </w:pPr>
      <w:r>
        <w:rPr>
          <w:spacing w:val="3"/>
        </w:rPr>
        <w:t>C.</w:t>
      </w:r>
      <w:r>
        <w:rPr>
          <w:spacing w:val="-6"/>
        </w:rPr>
        <w:t xml:space="preserve"> </w:t>
      </w:r>
      <w:r>
        <w:rPr>
          <w:rFonts w:ascii="SimSun" w:hAnsi="SimSun" w:eastAsia="SimSun" w:cs="SimSun"/>
          <w:spacing w:val="3"/>
        </w:rPr>
        <w:t>自由职业导游人员</w:t>
      </w:r>
      <w:r>
        <w:rPr>
          <w:rFonts w:ascii="SimSun" w:hAnsi="SimSun" w:eastAsia="SimSun" w:cs="SimSun"/>
          <w:spacing w:val="1"/>
        </w:rPr>
        <w:t xml:space="preserve">                     </w:t>
      </w:r>
      <w:r>
        <w:rPr>
          <w:spacing w:val="3"/>
        </w:rPr>
        <w:t>D.</w:t>
      </w:r>
      <w:r>
        <w:rPr>
          <w:rFonts w:ascii="SimSun" w:hAnsi="SimSun" w:eastAsia="SimSun" w:cs="SimSun"/>
          <w:spacing w:val="3"/>
        </w:rPr>
        <w:t>兼职导游人员</w:t>
      </w:r>
    </w:p>
    <w:p>
      <w:pPr>
        <w:pStyle w:val="BodyText"/>
        <w:ind w:left="6"/>
        <w:spacing w:before="144" w:line="213" w:lineRule="auto"/>
        <w:rPr>
          <w:rFonts w:ascii="SimSun" w:hAnsi="SimSun" w:eastAsia="SimSun" w:cs="SimSun"/>
          <w:sz w:val="22"/>
          <w:szCs w:val="22"/>
        </w:rPr>
      </w:pPr>
      <w:r>
        <w:rPr>
          <w:sz w:val="22"/>
          <w:szCs w:val="22"/>
          <w:spacing w:val="-1"/>
        </w:rPr>
        <w:t>6. A tourist says</w:t>
      </w:r>
      <w:r>
        <w:rPr>
          <w:sz w:val="22"/>
          <w:szCs w:val="22"/>
          <w:spacing w:val="24"/>
        </w:rPr>
        <w:t xml:space="preserve"> </w:t>
      </w:r>
      <w:r>
        <w:rPr>
          <w:sz w:val="22"/>
          <w:szCs w:val="22"/>
          <w:spacing w:val="-1"/>
        </w:rPr>
        <w:t>"Thank you for your help." You should reply:  </w:t>
      </w:r>
      <w:r>
        <w:rPr>
          <w:rFonts w:ascii="SimSun" w:hAnsi="SimSun" w:eastAsia="SimSun" w:cs="SimSun"/>
          <w:sz w:val="22"/>
          <w:szCs w:val="22"/>
          <w:spacing w:val="-1"/>
        </w:rPr>
        <w:t>（</w:t>
      </w:r>
      <w:r>
        <w:rPr>
          <w:rFonts w:ascii="SimSun" w:hAnsi="SimSun" w:eastAsia="SimSun" w:cs="SimSun"/>
          <w:sz w:val="22"/>
          <w:szCs w:val="22"/>
          <w:spacing w:val="34"/>
        </w:rPr>
        <w:t xml:space="preserve"> </w:t>
      </w:r>
      <w:r>
        <w:rPr>
          <w:sz w:val="22"/>
          <w:szCs w:val="22"/>
          <w:spacing w:val="-1"/>
        </w:rPr>
        <w:t>A  </w:t>
      </w:r>
      <w:r>
        <w:rPr>
          <w:rFonts w:ascii="SimSun" w:hAnsi="SimSun" w:eastAsia="SimSun" w:cs="SimSun"/>
          <w:sz w:val="22"/>
          <w:szCs w:val="22"/>
          <w:spacing w:val="-1"/>
        </w:rPr>
        <w:t>）</w:t>
      </w:r>
    </w:p>
    <w:p>
      <w:pPr>
        <w:pStyle w:val="BodyText"/>
        <w:ind w:left="436" w:right="6607" w:hanging="1"/>
        <w:spacing w:before="180" w:line="380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A. You're welcome.</w:t>
      </w:r>
      <w:r>
        <w:rPr>
          <w:sz w:val="22"/>
          <w:szCs w:val="22"/>
          <w:spacing w:val="15"/>
          <w:w w:val="101"/>
        </w:rPr>
        <w:t xml:space="preserve"> </w:t>
      </w:r>
      <w:r>
        <w:rPr>
          <w:sz w:val="22"/>
          <w:szCs w:val="22"/>
          <w:spacing w:val="-2"/>
        </w:rPr>
        <w:t>B. How are you?</w:t>
      </w:r>
    </w:p>
    <w:p>
      <w:pPr>
        <w:pStyle w:val="BodyText"/>
        <w:ind w:left="441"/>
        <w:spacing w:line="192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C. I don't know.</w:t>
      </w:r>
    </w:p>
    <w:p>
      <w:pPr>
        <w:pStyle w:val="BodyText"/>
        <w:ind w:left="437"/>
        <w:spacing w:before="195" w:line="193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D. Where are you goin</w:t>
      </w:r>
      <w:r>
        <w:rPr>
          <w:sz w:val="22"/>
          <w:szCs w:val="22"/>
          <w:spacing w:val="-2"/>
        </w:rPr>
        <w:t>g?</w:t>
      </w:r>
    </w:p>
    <w:p>
      <w:pPr>
        <w:pStyle w:val="BodyText"/>
        <w:ind w:left="4"/>
        <w:spacing w:before="198" w:line="193" w:lineRule="auto"/>
        <w:rPr>
          <w:sz w:val="22"/>
          <w:szCs w:val="22"/>
        </w:rPr>
      </w:pPr>
      <w:r>
        <w:rPr>
          <w:sz w:val="22"/>
          <w:szCs w:val="22"/>
        </w:rPr>
        <w:t>7. Would  you  </w:t>
      </w:r>
      <w:r>
        <w:rPr>
          <w:sz w:val="22"/>
          <w:szCs w:val="22"/>
          <w:u w:val="single" w:color="auto"/>
        </w:rPr>
        <w:t xml:space="preserve">      A        </w:t>
      </w:r>
      <w:r>
        <w:rPr>
          <w:sz w:val="22"/>
          <w:szCs w:val="22"/>
          <w:spacing w:val="-44"/>
        </w:rPr>
        <w:t xml:space="preserve"> </w:t>
      </w:r>
      <w:r>
        <w:rPr>
          <w:sz w:val="22"/>
          <w:szCs w:val="22"/>
          <w:spacing w:val="-1"/>
        </w:rPr>
        <w:t>something  to  eat?</w:t>
      </w:r>
    </w:p>
    <w:p>
      <w:pPr>
        <w:pStyle w:val="BodyText"/>
        <w:ind w:left="418"/>
        <w:spacing w:before="198" w:line="180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A</w:t>
      </w:r>
      <w:r>
        <w:rPr>
          <w:sz w:val="24"/>
          <w:szCs w:val="24"/>
          <w:spacing w:val="-1"/>
        </w:rPr>
        <w:t>. </w:t>
      </w:r>
      <w:r>
        <w:rPr>
          <w:sz w:val="22"/>
          <w:szCs w:val="22"/>
          <w:spacing w:val="-1"/>
        </w:rPr>
        <w:t>like</w:t>
      </w:r>
      <w:r>
        <w:rPr>
          <w:sz w:val="22"/>
          <w:szCs w:val="22"/>
          <w:spacing w:val="1"/>
        </w:rPr>
        <w:t xml:space="preserve">                       </w:t>
      </w:r>
      <w:r>
        <w:rPr>
          <w:sz w:val="22"/>
          <w:szCs w:val="22"/>
          <w:spacing w:val="-1"/>
        </w:rPr>
        <w:t>B</w:t>
      </w:r>
      <w:r>
        <w:rPr>
          <w:sz w:val="24"/>
          <w:szCs w:val="24"/>
          <w:spacing w:val="-1"/>
        </w:rPr>
        <w:t>. </w:t>
      </w:r>
      <w:r>
        <w:rPr>
          <w:sz w:val="22"/>
          <w:szCs w:val="22"/>
          <w:spacing w:val="-1"/>
        </w:rPr>
        <w:t>have                          C</w:t>
      </w:r>
      <w:r>
        <w:rPr>
          <w:sz w:val="24"/>
          <w:szCs w:val="24"/>
          <w:spacing w:val="-1"/>
        </w:rPr>
        <w:t>.</w:t>
      </w:r>
      <w:r>
        <w:rPr>
          <w:sz w:val="24"/>
          <w:szCs w:val="24"/>
          <w:spacing w:val="14"/>
        </w:rPr>
        <w:t xml:space="preserve"> </w:t>
      </w:r>
      <w:r>
        <w:rPr>
          <w:sz w:val="22"/>
          <w:szCs w:val="22"/>
          <w:spacing w:val="-1"/>
        </w:rPr>
        <w:t>like</w:t>
      </w:r>
      <w:r>
        <w:rPr>
          <w:sz w:val="22"/>
          <w:szCs w:val="22"/>
          <w:spacing w:val="3"/>
        </w:rPr>
        <w:t xml:space="preserve">  </w:t>
      </w:r>
      <w:r>
        <w:rPr>
          <w:sz w:val="22"/>
          <w:szCs w:val="22"/>
          <w:spacing w:val="-1"/>
        </w:rPr>
        <w:t>to                       D</w:t>
      </w:r>
      <w:r>
        <w:rPr>
          <w:sz w:val="24"/>
          <w:szCs w:val="24"/>
          <w:spacing w:val="-1"/>
        </w:rPr>
        <w:t>. </w:t>
      </w:r>
      <w:r>
        <w:rPr>
          <w:sz w:val="22"/>
          <w:szCs w:val="22"/>
          <w:spacing w:val="-1"/>
        </w:rPr>
        <w:t>have  to</w:t>
      </w:r>
    </w:p>
    <w:p>
      <w:pPr>
        <w:pStyle w:val="BodyText"/>
        <w:ind w:left="166"/>
        <w:spacing w:before="167" w:line="221" w:lineRule="auto"/>
        <w:outlineLvl w:val="0"/>
        <w:rPr>
          <w:rFonts w:ascii="SimHei" w:hAnsi="SimHei" w:eastAsia="SimHei" w:cs="SimHei"/>
        </w:rPr>
      </w:pPr>
      <w:r>
        <w:rPr>
          <w:rFonts w:ascii="SimHei" w:hAnsi="SimHei" w:eastAsia="SimHei" w:cs="SimHei"/>
          <w:b/>
          <w:bCs/>
          <w:spacing w:val="6"/>
        </w:rPr>
        <w:t>二、判断题（本大题共</w:t>
      </w:r>
      <w:r>
        <w:rPr>
          <w:rFonts w:ascii="SimHei" w:hAnsi="SimHei" w:eastAsia="SimHei" w:cs="SimHei"/>
          <w:spacing w:val="-29"/>
        </w:rPr>
        <w:t xml:space="preserve"> </w:t>
      </w:r>
      <w:r>
        <w:rPr>
          <w:b/>
          <w:bCs/>
          <w:spacing w:val="6"/>
        </w:rPr>
        <w:t>30</w:t>
      </w:r>
      <w:r>
        <w:rPr>
          <w:b/>
          <w:bCs/>
          <w:spacing w:val="15"/>
          <w:w w:val="101"/>
        </w:rPr>
        <w:t xml:space="preserve"> </w:t>
      </w:r>
      <w:r>
        <w:rPr>
          <w:rFonts w:ascii="SimHei" w:hAnsi="SimHei" w:eastAsia="SimHei" w:cs="SimHei"/>
          <w:b/>
          <w:bCs/>
          <w:spacing w:val="6"/>
        </w:rPr>
        <w:t>小题，每小题</w:t>
      </w:r>
      <w:r>
        <w:rPr>
          <w:rFonts w:ascii="SimHei" w:hAnsi="SimHei" w:eastAsia="SimHei" w:cs="SimHei"/>
          <w:spacing w:val="-40"/>
        </w:rPr>
        <w:t xml:space="preserve"> </w:t>
      </w:r>
      <w:r>
        <w:rPr>
          <w:b/>
          <w:bCs/>
          <w:spacing w:val="6"/>
        </w:rPr>
        <w:t>2</w:t>
      </w:r>
      <w:r>
        <w:rPr>
          <w:b/>
          <w:bCs/>
          <w:spacing w:val="17"/>
        </w:rPr>
        <w:t xml:space="preserve"> </w:t>
      </w:r>
      <w:r>
        <w:rPr>
          <w:rFonts w:ascii="SimHei" w:hAnsi="SimHei" w:eastAsia="SimHei" w:cs="SimHei"/>
          <w:b/>
          <w:bCs/>
          <w:spacing w:val="6"/>
        </w:rPr>
        <w:t>分，共</w:t>
      </w:r>
      <w:r>
        <w:rPr>
          <w:rFonts w:ascii="SimHei" w:hAnsi="SimHei" w:eastAsia="SimHei" w:cs="SimHei"/>
          <w:spacing w:val="-40"/>
        </w:rPr>
        <w:t xml:space="preserve"> </w:t>
      </w:r>
      <w:r>
        <w:rPr>
          <w:b/>
          <w:bCs/>
          <w:spacing w:val="6"/>
        </w:rPr>
        <w:t>60 </w:t>
      </w:r>
      <w:r>
        <w:rPr>
          <w:rFonts w:ascii="SimHei" w:hAnsi="SimHei" w:eastAsia="SimHei" w:cs="SimHei"/>
          <w:b/>
          <w:bCs/>
          <w:spacing w:val="6"/>
        </w:rPr>
        <w:t>分）请判断下列题干表述的正误，正确</w:t>
      </w:r>
    </w:p>
    <w:p>
      <w:pPr>
        <w:pStyle w:val="BodyText"/>
        <w:ind w:left="587" w:right="182"/>
        <w:spacing w:before="121" w:line="325" w:lineRule="auto"/>
        <w:rPr>
          <w:rFonts w:ascii="SimHei" w:hAnsi="SimHei" w:eastAsia="SimHei" w:cs="SimHei"/>
        </w:rPr>
      </w:pPr>
      <w:r>
        <w:rPr>
          <w:rFonts w:ascii="SimHei" w:hAnsi="SimHei" w:eastAsia="SimHei" w:cs="SimHei"/>
          <w:b/>
          <w:bCs/>
          <w:spacing w:val="3"/>
        </w:rPr>
        <w:t>的请在题干前面的括号中填入</w:t>
      </w:r>
      <w:r>
        <w:rPr>
          <w:b/>
          <w:bCs/>
          <w:spacing w:val="3"/>
        </w:rPr>
        <w:t>“√”</w:t>
      </w:r>
      <w:r>
        <w:rPr>
          <w:b/>
          <w:bCs/>
          <w:spacing w:val="-20"/>
        </w:rPr>
        <w:t xml:space="preserve"> </w:t>
      </w:r>
      <w:r>
        <w:rPr>
          <w:rFonts w:ascii="SimHei" w:hAnsi="SimHei" w:eastAsia="SimHei" w:cs="SimHei"/>
          <w:b/>
          <w:bCs/>
          <w:spacing w:val="3"/>
        </w:rPr>
        <w:t>,</w:t>
      </w:r>
      <w:r>
        <w:rPr>
          <w:rFonts w:ascii="SimHei" w:hAnsi="SimHei" w:eastAsia="SimHei" w:cs="SimHei"/>
          <w:spacing w:val="60"/>
        </w:rPr>
        <w:t xml:space="preserve"> </w:t>
      </w:r>
      <w:r>
        <w:rPr>
          <w:rFonts w:ascii="SimHei" w:hAnsi="SimHei" w:eastAsia="SimHei" w:cs="SimHei"/>
          <w:b/>
          <w:bCs/>
          <w:spacing w:val="3"/>
        </w:rPr>
        <w:t>错误的请在题干前面的括号中填入</w:t>
      </w:r>
      <w:r>
        <w:rPr>
          <w:b/>
          <w:bCs/>
          <w:spacing w:val="3"/>
        </w:rPr>
        <w:t>“</w:t>
      </w:r>
      <w:r>
        <w:rPr>
          <w:sz w:val="24"/>
          <w:szCs w:val="24"/>
          <w:b/>
          <w:bCs/>
          <w:spacing w:val="3"/>
        </w:rPr>
        <w:t>×</w:t>
      </w:r>
      <w:r>
        <w:rPr>
          <w:b/>
          <w:bCs/>
          <w:spacing w:val="3"/>
        </w:rPr>
        <w:t>”</w:t>
      </w:r>
      <w:r>
        <w:rPr>
          <w:b/>
          <w:bCs/>
          <w:spacing w:val="-23"/>
        </w:rPr>
        <w:t xml:space="preserve"> </w:t>
      </w:r>
      <w:r>
        <w:rPr>
          <w:rFonts w:ascii="SimHei" w:hAnsi="SimHei" w:eastAsia="SimHei" w:cs="SimHei"/>
          <w:b/>
          <w:bCs/>
          <w:spacing w:val="3"/>
        </w:rPr>
        <w:t>,</w:t>
      </w:r>
      <w:r>
        <w:rPr>
          <w:rFonts w:ascii="SimHei" w:hAnsi="SimHei" w:eastAsia="SimHei" w:cs="SimHei"/>
          <w:spacing w:val="59"/>
        </w:rPr>
        <w:t xml:space="preserve"> </w:t>
      </w:r>
      <w:r>
        <w:rPr>
          <w:rFonts w:ascii="SimHei" w:hAnsi="SimHei" w:eastAsia="SimHei" w:cs="SimHei"/>
          <w:b/>
          <w:bCs/>
          <w:spacing w:val="2"/>
        </w:rPr>
        <w:t>填错或不填</w:t>
      </w:r>
      <w:r>
        <w:rPr>
          <w:rFonts w:ascii="SimHei" w:hAnsi="SimHei" w:eastAsia="SimHei" w:cs="SimHei"/>
        </w:rPr>
        <w:t xml:space="preserve"> </w:t>
      </w:r>
      <w:r>
        <w:rPr>
          <w:rFonts w:ascii="SimHei" w:hAnsi="SimHei" w:eastAsia="SimHei" w:cs="SimHei"/>
          <w:b/>
          <w:bCs/>
          <w:spacing w:val="1"/>
        </w:rPr>
        <w:t>的，不得分。</w:t>
      </w:r>
    </w:p>
    <w:p>
      <w:pPr>
        <w:pStyle w:val="BodyText"/>
        <w:ind w:left="21" w:firstLine="513"/>
        <w:spacing w:before="108" w:line="351" w:lineRule="auto"/>
        <w:rPr>
          <w:rFonts w:ascii="SimSun" w:hAnsi="SimSun" w:eastAsia="SimSun" w:cs="SimSun"/>
        </w:rPr>
      </w:pPr>
      <w:r>
        <w:rPr>
          <w:rFonts w:ascii="SimSun" w:hAnsi="SimSun" w:eastAsia="SimSun" w:cs="SimSun"/>
          <w:spacing w:val="8"/>
        </w:rPr>
        <w:t>(</w:t>
      </w:r>
      <w:r>
        <w:rPr>
          <w:spacing w:val="8"/>
        </w:rPr>
        <w:t>×</w:t>
      </w:r>
      <w:r>
        <w:rPr>
          <w:rFonts w:ascii="SimSun" w:hAnsi="SimSun" w:eastAsia="SimSun" w:cs="SimSun"/>
          <w:spacing w:val="8"/>
        </w:rPr>
        <w:t>) </w:t>
      </w:r>
      <w:r>
        <w:rPr>
          <w:spacing w:val="8"/>
        </w:rPr>
        <w:t>1.  </w:t>
      </w:r>
      <w:r>
        <w:rPr>
          <w:rFonts w:ascii="SimSun" w:hAnsi="SimSun" w:eastAsia="SimSun" w:cs="SimSun"/>
          <w:spacing w:val="8"/>
        </w:rPr>
        <w:t>导游人员在各旅游企业之间起</w:t>
      </w:r>
      <w:r>
        <w:rPr>
          <w:rFonts w:ascii="SimSun" w:hAnsi="SimSun" w:eastAsia="SimSun" w:cs="SimSun"/>
          <w:spacing w:val="7"/>
        </w:rPr>
        <w:t>着重要的协调作用</w:t>
      </w:r>
      <w:r>
        <w:rPr>
          <w:spacing w:val="7"/>
        </w:rPr>
        <w:t>,</w:t>
      </w:r>
      <w:r>
        <w:rPr>
          <w:rFonts w:ascii="SimSun" w:hAnsi="SimSun" w:eastAsia="SimSun" w:cs="SimSun"/>
          <w:spacing w:val="7"/>
        </w:rPr>
        <w:t>这主要体现的是导游人员连接内外</w:t>
      </w:r>
      <w:r>
        <w:rPr>
          <w:rFonts w:ascii="SimSun" w:hAnsi="SimSun" w:eastAsia="SimSun" w:cs="SimSun"/>
        </w:rPr>
        <w:t xml:space="preserve"> </w:t>
      </w:r>
      <w:r>
        <w:rPr>
          <w:rFonts w:ascii="SimSun" w:hAnsi="SimSun" w:eastAsia="SimSun" w:cs="SimSun"/>
        </w:rPr>
        <w:t>的作用。</w:t>
      </w:r>
    </w:p>
    <w:p>
      <w:pPr>
        <w:pStyle w:val="BodyText"/>
        <w:ind w:left="534"/>
        <w:spacing w:before="3" w:line="281" w:lineRule="exact"/>
        <w:rPr>
          <w:rFonts w:ascii="SimSun" w:hAnsi="SimSun" w:eastAsia="SimSun" w:cs="SimSun"/>
        </w:rPr>
      </w:pPr>
      <w:r>
        <w:rPr>
          <w:rFonts w:ascii="SimSun" w:hAnsi="SimSun" w:eastAsia="SimSun" w:cs="SimSun"/>
          <w:spacing w:val="7"/>
        </w:rPr>
        <w:t>(</w:t>
      </w:r>
      <w:r>
        <w:rPr>
          <w:rFonts w:ascii="SimSun" w:hAnsi="SimSun" w:eastAsia="SimSun" w:cs="SimSun"/>
          <w:spacing w:val="-59"/>
        </w:rPr>
        <w:t xml:space="preserve"> </w:t>
      </w:r>
      <w:r>
        <w:rPr>
          <w:spacing w:val="7"/>
        </w:rPr>
        <w:t>√</w:t>
      </w:r>
      <w:r>
        <w:rPr>
          <w:spacing w:val="-19"/>
        </w:rPr>
        <w:t xml:space="preserve"> </w:t>
      </w:r>
      <w:r>
        <w:rPr>
          <w:rFonts w:ascii="SimSun" w:hAnsi="SimSun" w:eastAsia="SimSun" w:cs="SimSun"/>
          <w:spacing w:val="7"/>
        </w:rPr>
        <w:t>) </w:t>
      </w:r>
      <w:r>
        <w:rPr>
          <w:spacing w:val="7"/>
        </w:rPr>
        <w:t>2.  </w:t>
      </w:r>
      <w:r>
        <w:rPr>
          <w:rFonts w:ascii="SimSun" w:hAnsi="SimSun" w:eastAsia="SimSun" w:cs="SimSun"/>
          <w:spacing w:val="7"/>
        </w:rPr>
        <w:t>长城是我国最宏伟的一项古代建</w:t>
      </w:r>
      <w:r>
        <w:rPr>
          <w:rFonts w:ascii="SimSun" w:hAnsi="SimSun" w:eastAsia="SimSun" w:cs="SimSun"/>
          <w:spacing w:val="6"/>
        </w:rPr>
        <w:t>筑工程，最早修筑的时期是春秋时期的楚国。</w:t>
      </w:r>
    </w:p>
    <w:p>
      <w:pPr>
        <w:spacing w:line="281" w:lineRule="exact"/>
        <w:sectPr>
          <w:footerReference w:type="default" r:id="rId1"/>
          <w:pgSz w:w="11910" w:h="16840"/>
          <w:pgMar w:top="1431" w:right="1419" w:bottom="1488" w:left="1704" w:header="0" w:footer="1203" w:gutter="0"/>
        </w:sectPr>
        <w:rPr>
          <w:rFonts w:ascii="SimSun" w:hAnsi="SimSun" w:eastAsia="SimSun" w:cs="SimSun"/>
        </w:rPr>
      </w:pPr>
    </w:p>
    <w:p>
      <w:pPr>
        <w:pStyle w:val="BodyText"/>
        <w:ind w:left="509"/>
        <w:spacing w:before="260" w:line="281" w:lineRule="exact"/>
        <w:rPr>
          <w:rFonts w:ascii="SimSun" w:hAnsi="SimSun" w:eastAsia="SimSun" w:cs="SimSun"/>
        </w:rPr>
      </w:pPr>
      <w:r>
        <w:rPr>
          <w:rFonts w:ascii="SimSun" w:hAnsi="SimSun" w:eastAsia="SimSun" w:cs="SimSun"/>
          <w:spacing w:val="5"/>
        </w:rPr>
        <w:t>(</w:t>
      </w:r>
      <w:r>
        <w:rPr>
          <w:rFonts w:ascii="SimSun" w:hAnsi="SimSun" w:eastAsia="SimSun" w:cs="SimSun"/>
          <w:spacing w:val="-59"/>
        </w:rPr>
        <w:t xml:space="preserve"> </w:t>
      </w:r>
      <w:r>
        <w:rPr>
          <w:spacing w:val="5"/>
        </w:rPr>
        <w:t>√</w:t>
      </w:r>
      <w:r>
        <w:rPr>
          <w:spacing w:val="-20"/>
        </w:rPr>
        <w:t xml:space="preserve"> </w:t>
      </w:r>
      <w:r>
        <w:rPr>
          <w:rFonts w:ascii="SimSun" w:hAnsi="SimSun" w:eastAsia="SimSun" w:cs="SimSun"/>
          <w:spacing w:val="5"/>
        </w:rPr>
        <w:t>) </w:t>
      </w:r>
      <w:r>
        <w:rPr>
          <w:spacing w:val="5"/>
        </w:rPr>
        <w:t>3.   </w:t>
      </w:r>
      <w:r>
        <w:rPr>
          <w:rFonts w:ascii="SimSun" w:hAnsi="SimSun" w:eastAsia="SimSun" w:cs="SimSun"/>
          <w:spacing w:val="5"/>
        </w:rPr>
        <w:t>中国古典园林常用的构景方法有借景，抑景，对景，框景，漏景，添景。</w:t>
      </w:r>
    </w:p>
    <w:p>
      <w:pPr>
        <w:pStyle w:val="BodyText"/>
        <w:ind w:firstLine="509"/>
        <w:spacing w:before="116" w:line="342" w:lineRule="auto"/>
        <w:rPr>
          <w:rFonts w:ascii="SimSun" w:hAnsi="SimSun" w:eastAsia="SimSun" w:cs="SimSun"/>
        </w:rPr>
      </w:pPr>
      <w:r>
        <w:rPr>
          <w:rFonts w:ascii="SimSun" w:hAnsi="SimSun" w:eastAsia="SimSun" w:cs="SimSun"/>
          <w:spacing w:val="7"/>
        </w:rPr>
        <w:t>(</w:t>
      </w:r>
      <w:r>
        <w:rPr>
          <w:rFonts w:ascii="SimSun" w:hAnsi="SimSun" w:eastAsia="SimSun" w:cs="SimSun"/>
          <w:spacing w:val="-50"/>
        </w:rPr>
        <w:t xml:space="preserve"> </w:t>
      </w:r>
      <w:r>
        <w:rPr>
          <w:spacing w:val="7"/>
        </w:rPr>
        <w:t>√</w:t>
      </w:r>
      <w:r>
        <w:rPr>
          <w:spacing w:val="-19"/>
        </w:rPr>
        <w:t xml:space="preserve"> </w:t>
      </w:r>
      <w:r>
        <w:rPr>
          <w:rFonts w:ascii="SimSun" w:hAnsi="SimSun" w:eastAsia="SimSun" w:cs="SimSun"/>
          <w:spacing w:val="7"/>
        </w:rPr>
        <w:t>) </w:t>
      </w:r>
      <w:r>
        <w:rPr>
          <w:spacing w:val="7"/>
        </w:rPr>
        <w:t>4.  </w:t>
      </w:r>
      <w:r>
        <w:rPr>
          <w:rFonts w:ascii="SimSun" w:hAnsi="SimSun" w:eastAsia="SimSun" w:cs="SimSun"/>
          <w:spacing w:val="7"/>
        </w:rPr>
        <w:t>导游服务是导游人员代表被委派的旅行社，接待或陪同游客旅行、游览，按组团合</w:t>
      </w:r>
      <w:r>
        <w:rPr>
          <w:rFonts w:ascii="SimSun" w:hAnsi="SimSun" w:eastAsia="SimSun" w:cs="SimSun"/>
        </w:rPr>
        <w:t xml:space="preserve"> </w:t>
      </w:r>
      <w:r>
        <w:rPr>
          <w:rFonts w:ascii="SimSun" w:hAnsi="SimSun" w:eastAsia="SimSun" w:cs="SimSun"/>
          <w:spacing w:val="8"/>
        </w:rPr>
        <w:t>同或约定的内容和标准向其提供的旅游接待服务。</w:t>
      </w:r>
    </w:p>
    <w:p>
      <w:pPr>
        <w:spacing w:line="342" w:lineRule="auto"/>
        <w:sectPr>
          <w:footerReference w:type="default" r:id="rId2"/>
          <w:pgSz w:w="11910" w:h="16840"/>
          <w:pgMar w:top="1431" w:right="1419" w:bottom="1488" w:left="1730" w:header="0" w:footer="1203" w:gutter="0"/>
        </w:sectPr>
        <w:rPr>
          <w:rFonts w:ascii="SimSun" w:hAnsi="SimSun" w:eastAsia="SimSun" w:cs="SimSun"/>
        </w:rPr>
      </w:pPr>
    </w:p>
    <w:p>
      <w:pPr>
        <w:pStyle w:val="BodyText"/>
        <w:ind w:left="19"/>
        <w:spacing w:before="332" w:line="225" w:lineRule="auto"/>
        <w:rPr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1"/>
        </w:rPr>
        <w:t>附件</w:t>
      </w:r>
      <w:r>
        <w:rPr>
          <w:rFonts w:ascii="SimHei" w:hAnsi="SimHei" w:eastAsia="SimHei" w:cs="SimHei"/>
          <w:sz w:val="28"/>
          <w:szCs w:val="28"/>
          <w:spacing w:val="-63"/>
        </w:rPr>
        <w:t xml:space="preserve"> </w:t>
      </w:r>
      <w:r>
        <w:rPr>
          <w:sz w:val="28"/>
          <w:szCs w:val="28"/>
          <w:b/>
          <w:bCs/>
          <w:spacing w:val="-11"/>
        </w:rPr>
        <w:t>2</w:t>
      </w:r>
    </w:p>
    <w:p>
      <w:pPr>
        <w:pStyle w:val="BodyText"/>
        <w:ind w:left="5" w:right="2771" w:firstLine="2591"/>
        <w:spacing w:before="181" w:line="308" w:lineRule="auto"/>
        <w:rPr>
          <w:rFonts w:ascii="SimHei" w:hAnsi="SimHei" w:eastAsia="SimHei" w:cs="SimHei"/>
        </w:rPr>
      </w:pPr>
      <w:r>
        <w:rPr>
          <w:rFonts w:ascii="SimSun" w:hAnsi="SimSun" w:eastAsia="SimSun" w:cs="SimSun"/>
          <w:sz w:val="30"/>
          <w:szCs w:val="30"/>
          <w:b/>
          <w:bCs/>
          <w:spacing w:val="-4"/>
        </w:rPr>
        <w:t>酒店管理专业知识考试样题</w:t>
      </w:r>
      <w:r>
        <w:rPr>
          <w:rFonts w:ascii="SimSun" w:hAnsi="SimSun" w:eastAsia="SimSun" w:cs="SimSun"/>
          <w:sz w:val="30"/>
          <w:szCs w:val="30"/>
          <w:spacing w:val="3"/>
        </w:rPr>
        <w:t xml:space="preserve"> </w:t>
      </w:r>
      <w:r>
        <w:rPr>
          <w:rFonts w:ascii="SimHei" w:hAnsi="SimHei" w:eastAsia="SimHei" w:cs="SimHei"/>
          <w:spacing w:val="5"/>
        </w:rPr>
        <w:t>一、</w:t>
      </w:r>
      <w:r>
        <w:rPr>
          <w:rFonts w:ascii="SimHei" w:hAnsi="SimHei" w:eastAsia="SimHei" w:cs="SimHei"/>
          <w:b/>
          <w:bCs/>
          <w:spacing w:val="5"/>
        </w:rPr>
        <w:t>单项选择题（本大题共</w:t>
      </w:r>
      <w:r>
        <w:rPr>
          <w:rFonts w:ascii="SimHei" w:hAnsi="SimHei" w:eastAsia="SimHei" w:cs="SimHei"/>
          <w:spacing w:val="-34"/>
        </w:rPr>
        <w:t xml:space="preserve"> </w:t>
      </w:r>
      <w:r>
        <w:rPr>
          <w:b/>
          <w:bCs/>
          <w:spacing w:val="5"/>
        </w:rPr>
        <w:t>45</w:t>
      </w:r>
      <w:r>
        <w:rPr>
          <w:b/>
          <w:bCs/>
          <w:spacing w:val="20"/>
          <w:w w:val="101"/>
        </w:rPr>
        <w:t xml:space="preserve"> </w:t>
      </w:r>
      <w:r>
        <w:rPr>
          <w:rFonts w:ascii="SimHei" w:hAnsi="SimHei" w:eastAsia="SimHei" w:cs="SimHei"/>
          <w:b/>
          <w:bCs/>
          <w:spacing w:val="5"/>
        </w:rPr>
        <w:t>小题，每小题</w:t>
      </w:r>
      <w:r>
        <w:rPr>
          <w:rFonts w:ascii="SimHei" w:hAnsi="SimHei" w:eastAsia="SimHei" w:cs="SimHei"/>
          <w:spacing w:val="-43"/>
        </w:rPr>
        <w:t xml:space="preserve"> </w:t>
      </w:r>
      <w:r>
        <w:rPr>
          <w:b/>
          <w:bCs/>
          <w:spacing w:val="5"/>
        </w:rPr>
        <w:t>2</w:t>
      </w:r>
      <w:r>
        <w:rPr>
          <w:b/>
          <w:bCs/>
          <w:spacing w:val="17"/>
          <w:w w:val="101"/>
        </w:rPr>
        <w:t xml:space="preserve"> </w:t>
      </w:r>
      <w:r>
        <w:rPr>
          <w:rFonts w:ascii="SimHei" w:hAnsi="SimHei" w:eastAsia="SimHei" w:cs="SimHei"/>
          <w:b/>
          <w:bCs/>
          <w:spacing w:val="5"/>
        </w:rPr>
        <w:t>分，共</w:t>
      </w:r>
      <w:r>
        <w:rPr>
          <w:rFonts w:ascii="SimHei" w:hAnsi="SimHei" w:eastAsia="SimHei" w:cs="SimHei"/>
          <w:spacing w:val="-39"/>
        </w:rPr>
        <w:t xml:space="preserve"> </w:t>
      </w:r>
      <w:r>
        <w:rPr>
          <w:b/>
          <w:bCs/>
          <w:spacing w:val="5"/>
        </w:rPr>
        <w:t>90 </w:t>
      </w:r>
      <w:r>
        <w:rPr>
          <w:rFonts w:ascii="SimHei" w:hAnsi="SimHei" w:eastAsia="SimHei" w:cs="SimHei"/>
          <w:b/>
          <w:bCs/>
          <w:spacing w:val="5"/>
        </w:rPr>
        <w:t>分）</w:t>
      </w:r>
    </w:p>
    <w:p>
      <w:pPr>
        <w:ind w:firstLine="412"/>
        <w:spacing w:before="65" w:line="349" w:lineRule="auto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spacing w:val="6"/>
        </w:rPr>
        <w:t>在每小题列出的四个备选项中只有一个是符合题目要求的，请将其代码填写在题后的括号内。</w:t>
      </w:r>
      <w:r>
        <w:rPr>
          <w:rFonts w:ascii="SimHei" w:hAnsi="SimHei" w:eastAsia="SimHei" w:cs="SimHei"/>
          <w:sz w:val="20"/>
          <w:szCs w:val="20"/>
          <w:spacing w:val="16"/>
        </w:rPr>
        <w:t xml:space="preserve"> </w:t>
      </w:r>
      <w:r>
        <w:rPr>
          <w:rFonts w:ascii="SimHei" w:hAnsi="SimHei" w:eastAsia="SimHei" w:cs="SimHei"/>
          <w:sz w:val="20"/>
          <w:szCs w:val="20"/>
          <w:b/>
          <w:bCs/>
          <w:spacing w:val="7"/>
        </w:rPr>
        <w:t>错选、多选或未选均无分。</w:t>
      </w:r>
    </w:p>
    <w:p>
      <w:pPr>
        <w:pStyle w:val="BodyText"/>
        <w:ind w:left="141"/>
        <w:spacing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3"/>
        </w:rPr>
        <w:t>1.  </w:t>
      </w:r>
      <w:r>
        <w:rPr>
          <w:rFonts w:ascii="SimSun" w:hAnsi="SimSun" w:eastAsia="SimSun" w:cs="SimSun"/>
          <w:sz w:val="24"/>
          <w:szCs w:val="24"/>
          <w:spacing w:val="-3"/>
        </w:rPr>
        <w:t>被称为“李兹服务</w:t>
      </w:r>
      <w:r>
        <w:rPr>
          <w:rFonts w:ascii="SimSun" w:hAnsi="SimSun" w:eastAsia="SimSun" w:cs="SimSun"/>
          <w:sz w:val="24"/>
          <w:szCs w:val="24"/>
          <w:spacing w:val="-8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”的服务方式是（</w:t>
      </w:r>
      <w:r>
        <w:rPr>
          <w:sz w:val="24"/>
          <w:szCs w:val="24"/>
          <w:spacing w:val="-3"/>
        </w:rPr>
        <w:t>D</w:t>
      </w:r>
      <w:r>
        <w:rPr>
          <w:rFonts w:ascii="SimSun" w:hAnsi="SimSun" w:eastAsia="SimSun" w:cs="SimSun"/>
          <w:sz w:val="24"/>
          <w:szCs w:val="24"/>
          <w:spacing w:val="-3"/>
        </w:rPr>
        <w:t>）</w:t>
      </w:r>
    </w:p>
    <w:p>
      <w:pPr>
        <w:pStyle w:val="BodyText"/>
        <w:ind w:left="475"/>
        <w:spacing w:before="183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SimSun" w:hAnsi="SimSun" w:eastAsia="SimSun" w:cs="SimSun"/>
          <w:sz w:val="24"/>
          <w:szCs w:val="24"/>
        </w:rPr>
        <w:t>俄式服务     </w:t>
      </w:r>
      <w:r>
        <w:rPr>
          <w:sz w:val="24"/>
          <w:szCs w:val="24"/>
        </w:rPr>
        <w:t>B.</w:t>
      </w:r>
      <w:r>
        <w:rPr>
          <w:rFonts w:ascii="SimSun" w:hAnsi="SimSun" w:eastAsia="SimSun" w:cs="SimSun"/>
          <w:sz w:val="24"/>
          <w:szCs w:val="24"/>
        </w:rPr>
        <w:t>美式服务        </w:t>
      </w:r>
      <w:r>
        <w:rPr>
          <w:sz w:val="24"/>
          <w:szCs w:val="24"/>
          <w:spacing w:val="-1"/>
        </w:rPr>
        <w:t>C.</w:t>
      </w:r>
      <w:r>
        <w:rPr>
          <w:rFonts w:ascii="SimSun" w:hAnsi="SimSun" w:eastAsia="SimSun" w:cs="SimSun"/>
          <w:sz w:val="24"/>
          <w:szCs w:val="24"/>
          <w:spacing w:val="-1"/>
        </w:rPr>
        <w:t>英式服务</w:t>
      </w:r>
      <w:r>
        <w:rPr>
          <w:rFonts w:ascii="SimSun" w:hAnsi="SimSun" w:eastAsia="SimSun" w:cs="SimSun"/>
          <w:sz w:val="24"/>
          <w:szCs w:val="24"/>
          <w:spacing w:val="12"/>
        </w:rPr>
        <w:t xml:space="preserve">       </w:t>
      </w:r>
      <w:r>
        <w:rPr>
          <w:sz w:val="24"/>
          <w:szCs w:val="24"/>
          <w:spacing w:val="-1"/>
        </w:rPr>
        <w:t>D.</w:t>
      </w:r>
      <w:r>
        <w:rPr>
          <w:rFonts w:ascii="SimSun" w:hAnsi="SimSun" w:eastAsia="SimSun" w:cs="SimSun"/>
          <w:sz w:val="24"/>
          <w:szCs w:val="24"/>
          <w:spacing w:val="-1"/>
        </w:rPr>
        <w:t>法式服务</w:t>
      </w:r>
    </w:p>
    <w:p>
      <w:pPr>
        <w:pStyle w:val="BodyText"/>
        <w:ind w:left="118"/>
        <w:spacing w:before="182" w:line="220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2.  </w:t>
      </w:r>
      <w:r>
        <w:rPr>
          <w:rFonts w:ascii="SimSun" w:hAnsi="SimSun" w:eastAsia="SimSun" w:cs="SimSun"/>
          <w:sz w:val="24"/>
          <w:szCs w:val="24"/>
          <w:spacing w:val="-1"/>
        </w:rPr>
        <w:t>主位花应摆插在（</w:t>
      </w:r>
      <w:r>
        <w:rPr>
          <w:sz w:val="24"/>
          <w:szCs w:val="24"/>
          <w:spacing w:val="-1"/>
        </w:rPr>
        <w:t>C</w:t>
      </w:r>
      <w:r>
        <w:rPr>
          <w:rFonts w:ascii="SimSun" w:hAnsi="SimSun" w:eastAsia="SimSun" w:cs="SimSun"/>
          <w:sz w:val="24"/>
          <w:szCs w:val="24"/>
          <w:spacing w:val="-1"/>
        </w:rPr>
        <w:t>）</w:t>
      </w:r>
    </w:p>
    <w:p>
      <w:pPr>
        <w:pStyle w:val="BodyText"/>
        <w:ind w:left="475"/>
        <w:spacing w:before="183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ascii="SimSun" w:hAnsi="SimSun" w:eastAsia="SimSun" w:cs="SimSun"/>
          <w:sz w:val="24"/>
          <w:szCs w:val="24"/>
        </w:rPr>
        <w:t>主宾位置     </w:t>
      </w:r>
      <w:r>
        <w:rPr>
          <w:sz w:val="24"/>
          <w:szCs w:val="24"/>
        </w:rPr>
        <w:t>B.</w:t>
      </w:r>
      <w:r>
        <w:rPr>
          <w:rFonts w:ascii="SimSun" w:hAnsi="SimSun" w:eastAsia="SimSun" w:cs="SimSun"/>
          <w:sz w:val="24"/>
          <w:szCs w:val="24"/>
        </w:rPr>
        <w:t>女主宾位置      </w:t>
      </w:r>
      <w:r>
        <w:rPr>
          <w:sz w:val="24"/>
          <w:szCs w:val="24"/>
        </w:rPr>
        <w:t>C</w:t>
      </w:r>
      <w:r>
        <w:rPr>
          <w:sz w:val="24"/>
          <w:szCs w:val="24"/>
          <w:spacing w:val="-1"/>
        </w:rPr>
        <w:t>.</w:t>
      </w:r>
      <w:r>
        <w:rPr>
          <w:rFonts w:ascii="SimSun" w:hAnsi="SimSun" w:eastAsia="SimSun" w:cs="SimSun"/>
          <w:sz w:val="24"/>
          <w:szCs w:val="24"/>
          <w:spacing w:val="-1"/>
        </w:rPr>
        <w:t>主人位置</w:t>
      </w:r>
      <w:r>
        <w:rPr>
          <w:rFonts w:ascii="SimSun" w:hAnsi="SimSun" w:eastAsia="SimSun" w:cs="SimSun"/>
          <w:sz w:val="24"/>
          <w:szCs w:val="24"/>
          <w:spacing w:val="12"/>
        </w:rPr>
        <w:t xml:space="preserve">       </w:t>
      </w:r>
      <w:r>
        <w:rPr>
          <w:sz w:val="24"/>
          <w:szCs w:val="24"/>
          <w:spacing w:val="-1"/>
        </w:rPr>
        <w:t>D.</w:t>
      </w:r>
      <w:r>
        <w:rPr>
          <w:rFonts w:ascii="SimSun" w:hAnsi="SimSun" w:eastAsia="SimSun" w:cs="SimSun"/>
          <w:sz w:val="24"/>
          <w:szCs w:val="24"/>
          <w:spacing w:val="-1"/>
        </w:rPr>
        <w:t>副主人位置</w:t>
      </w:r>
    </w:p>
    <w:p>
      <w:pPr>
        <w:pStyle w:val="BodyText"/>
        <w:ind w:left="123"/>
        <w:spacing w:before="183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3.  </w:t>
      </w:r>
      <w:r>
        <w:rPr>
          <w:rFonts w:ascii="SimSun" w:hAnsi="SimSun" w:eastAsia="SimSun" w:cs="SimSun"/>
          <w:sz w:val="24"/>
          <w:szCs w:val="24"/>
          <w:spacing w:val="-1"/>
        </w:rPr>
        <w:t>轻托所托重量为（</w:t>
      </w:r>
      <w:r>
        <w:rPr>
          <w:sz w:val="24"/>
          <w:szCs w:val="24"/>
          <w:spacing w:val="-1"/>
        </w:rPr>
        <w:t>A</w:t>
      </w:r>
      <w:r>
        <w:rPr>
          <w:rFonts w:ascii="SimSun" w:hAnsi="SimSun" w:eastAsia="SimSun" w:cs="SimSun"/>
          <w:sz w:val="24"/>
          <w:szCs w:val="24"/>
          <w:spacing w:val="-1"/>
        </w:rPr>
        <w:t>）</w:t>
      </w:r>
    </w:p>
    <w:p>
      <w:pPr>
        <w:pStyle w:val="BodyText"/>
        <w:ind w:left="475"/>
        <w:spacing w:before="183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5"/>
        </w:rPr>
        <w:t>A.5</w:t>
      </w:r>
      <w:r>
        <w:rPr>
          <w:sz w:val="24"/>
          <w:szCs w:val="24"/>
          <w:spacing w:val="32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公斤        </w:t>
      </w:r>
      <w:r>
        <w:rPr>
          <w:sz w:val="24"/>
          <w:szCs w:val="24"/>
          <w:spacing w:val="-5"/>
        </w:rPr>
        <w:t>B.8</w:t>
      </w:r>
      <w:r>
        <w:rPr>
          <w:sz w:val="24"/>
          <w:szCs w:val="24"/>
          <w:spacing w:val="17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公斤</w:t>
      </w:r>
      <w:r>
        <w:rPr>
          <w:rFonts w:ascii="SimSun" w:hAnsi="SimSun" w:eastAsia="SimSun" w:cs="SimSun"/>
          <w:sz w:val="24"/>
          <w:szCs w:val="24"/>
          <w:spacing w:val="3"/>
        </w:rPr>
        <w:t xml:space="preserve">          </w:t>
      </w:r>
      <w:r>
        <w:rPr>
          <w:sz w:val="24"/>
          <w:szCs w:val="24"/>
          <w:spacing w:val="-5"/>
        </w:rPr>
        <w:t>C.</w:t>
      </w:r>
      <w:r>
        <w:rPr>
          <w:sz w:val="24"/>
          <w:szCs w:val="24"/>
          <w:spacing w:val="-32"/>
        </w:rPr>
        <w:t xml:space="preserve"> </w:t>
      </w:r>
      <w:r>
        <w:rPr>
          <w:sz w:val="24"/>
          <w:szCs w:val="24"/>
          <w:spacing w:val="-5"/>
        </w:rPr>
        <w:t>10</w:t>
      </w:r>
      <w:r>
        <w:rPr>
          <w:sz w:val="24"/>
          <w:szCs w:val="24"/>
          <w:spacing w:val="1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公斤</w:t>
      </w:r>
      <w:r>
        <w:rPr>
          <w:rFonts w:ascii="SimSun" w:hAnsi="SimSun" w:eastAsia="SimSun" w:cs="SimSun"/>
          <w:sz w:val="24"/>
          <w:szCs w:val="24"/>
          <w:spacing w:val="2"/>
        </w:rPr>
        <w:t xml:space="preserve">         </w:t>
      </w:r>
      <w:r>
        <w:rPr>
          <w:sz w:val="24"/>
          <w:szCs w:val="24"/>
          <w:spacing w:val="-5"/>
        </w:rPr>
        <w:t>D.15</w:t>
      </w:r>
      <w:r>
        <w:rPr>
          <w:sz w:val="24"/>
          <w:szCs w:val="24"/>
          <w:spacing w:val="2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公斤</w:t>
      </w:r>
    </w:p>
    <w:p>
      <w:pPr>
        <w:pStyle w:val="BodyText"/>
        <w:ind w:left="117"/>
        <w:spacing w:before="183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</w:rPr>
        <w:t>4.  </w:t>
      </w:r>
      <w:r>
        <w:rPr>
          <w:rFonts w:ascii="SimSun" w:hAnsi="SimSun" w:eastAsia="SimSun" w:cs="SimSun"/>
          <w:sz w:val="24"/>
          <w:szCs w:val="24"/>
        </w:rPr>
        <w:t>三星级以上酒店每天客房送餐服务时间应</w:t>
      </w:r>
      <w:r>
        <w:rPr>
          <w:rFonts w:ascii="SimSun" w:hAnsi="SimSun" w:eastAsia="SimSun" w:cs="SimSun"/>
          <w:sz w:val="24"/>
          <w:szCs w:val="24"/>
          <w:spacing w:val="-1"/>
        </w:rPr>
        <w:t>不少于（</w:t>
      </w:r>
      <w:r>
        <w:rPr>
          <w:sz w:val="24"/>
          <w:szCs w:val="24"/>
          <w:spacing w:val="-1"/>
        </w:rPr>
        <w:t>C</w:t>
      </w:r>
      <w:r>
        <w:rPr>
          <w:rFonts w:ascii="SimSun" w:hAnsi="SimSun" w:eastAsia="SimSun" w:cs="SimSun"/>
          <w:sz w:val="24"/>
          <w:szCs w:val="24"/>
          <w:spacing w:val="-1"/>
        </w:rPr>
        <w:t>）</w:t>
      </w:r>
    </w:p>
    <w:p>
      <w:pPr>
        <w:pStyle w:val="BodyText"/>
        <w:ind w:left="475"/>
        <w:spacing w:before="184" w:line="221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3"/>
        </w:rPr>
        <w:t>A.8</w:t>
      </w:r>
      <w:r>
        <w:rPr>
          <w:sz w:val="24"/>
          <w:szCs w:val="24"/>
          <w:spacing w:val="22"/>
          <w:w w:val="10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小时        </w:t>
      </w:r>
      <w:r>
        <w:rPr>
          <w:sz w:val="24"/>
          <w:szCs w:val="24"/>
          <w:spacing w:val="-3"/>
        </w:rPr>
        <w:t>B.12</w:t>
      </w:r>
      <w:r>
        <w:rPr>
          <w:sz w:val="24"/>
          <w:szCs w:val="24"/>
          <w:spacing w:val="15"/>
          <w:w w:val="10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小时</w:t>
      </w:r>
      <w:r>
        <w:rPr>
          <w:rFonts w:ascii="SimSun" w:hAnsi="SimSun" w:eastAsia="SimSun" w:cs="SimSun"/>
          <w:sz w:val="24"/>
          <w:szCs w:val="24"/>
          <w:spacing w:val="3"/>
        </w:rPr>
        <w:t xml:space="preserve">         </w:t>
      </w:r>
      <w:r>
        <w:rPr>
          <w:sz w:val="24"/>
          <w:szCs w:val="24"/>
          <w:spacing w:val="-3"/>
        </w:rPr>
        <w:t>C.18 </w:t>
      </w:r>
      <w:r>
        <w:rPr>
          <w:rFonts w:ascii="SimSun" w:hAnsi="SimSun" w:eastAsia="SimSun" w:cs="SimSun"/>
          <w:sz w:val="24"/>
          <w:szCs w:val="24"/>
          <w:spacing w:val="-3"/>
        </w:rPr>
        <w:t>小时</w:t>
      </w:r>
      <w:r>
        <w:rPr>
          <w:rFonts w:ascii="SimSun" w:hAnsi="SimSun" w:eastAsia="SimSun" w:cs="SimSun"/>
          <w:sz w:val="24"/>
          <w:szCs w:val="24"/>
          <w:spacing w:val="3"/>
        </w:rPr>
        <w:t xml:space="preserve">         </w:t>
      </w:r>
      <w:r>
        <w:rPr>
          <w:sz w:val="24"/>
          <w:szCs w:val="24"/>
          <w:spacing w:val="-3"/>
        </w:rPr>
        <w:t>D.24</w:t>
      </w:r>
      <w:r>
        <w:rPr>
          <w:sz w:val="24"/>
          <w:szCs w:val="24"/>
          <w:spacing w:val="18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小时</w:t>
      </w:r>
    </w:p>
    <w:p>
      <w:pPr>
        <w:pStyle w:val="BodyText"/>
        <w:ind w:left="125"/>
        <w:spacing w:before="180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5.  </w:t>
      </w:r>
      <w:r>
        <w:rPr>
          <w:rFonts w:ascii="SimSun" w:hAnsi="SimSun" w:eastAsia="SimSun" w:cs="SimSun"/>
          <w:sz w:val="24"/>
          <w:szCs w:val="24"/>
          <w:spacing w:val="-1"/>
        </w:rPr>
        <w:t>请勿打扫房间的英文简写是（</w:t>
      </w:r>
      <w:r>
        <w:rPr>
          <w:sz w:val="24"/>
          <w:szCs w:val="24"/>
          <w:spacing w:val="-1"/>
        </w:rPr>
        <w:t>D</w:t>
      </w:r>
      <w:r>
        <w:rPr>
          <w:rFonts w:ascii="SimSun" w:hAnsi="SimSun" w:eastAsia="SimSun" w:cs="SimSun"/>
          <w:sz w:val="24"/>
          <w:szCs w:val="24"/>
          <w:spacing w:val="-1"/>
        </w:rPr>
        <w:t>）</w:t>
      </w:r>
    </w:p>
    <w:p>
      <w:pPr>
        <w:pStyle w:val="BodyText"/>
        <w:ind w:left="475"/>
        <w:spacing w:before="225" w:line="188" w:lineRule="auto"/>
        <w:rPr>
          <w:sz w:val="24"/>
          <w:szCs w:val="24"/>
        </w:rPr>
      </w:pPr>
      <w:r>
        <w:rPr>
          <w:sz w:val="24"/>
          <w:szCs w:val="24"/>
        </w:rPr>
        <w:t>A.DOD                  B.DMD                      C.DED                       D.DND</w:t>
      </w:r>
    </w:p>
    <w:p>
      <w:pPr>
        <w:pStyle w:val="BodyText"/>
        <w:ind w:left="5"/>
        <w:spacing w:before="256" w:line="221" w:lineRule="auto"/>
        <w:outlineLvl w:val="0"/>
        <w:rPr>
          <w:rFonts w:ascii="SimHei" w:hAnsi="SimHei" w:eastAsia="SimHei" w:cs="SimHei"/>
        </w:rPr>
      </w:pPr>
      <w:r>
        <w:rPr>
          <w:rFonts w:ascii="SimHei" w:hAnsi="SimHei" w:eastAsia="SimHei" w:cs="SimHei"/>
          <w:b/>
          <w:bCs/>
          <w:spacing w:val="5"/>
        </w:rPr>
        <w:t>二、判断题（本大题共</w:t>
      </w:r>
      <w:r>
        <w:rPr>
          <w:rFonts w:ascii="SimHei" w:hAnsi="SimHei" w:eastAsia="SimHei" w:cs="SimHei"/>
          <w:spacing w:val="-44"/>
        </w:rPr>
        <w:t xml:space="preserve"> </w:t>
      </w:r>
      <w:r>
        <w:rPr>
          <w:b/>
          <w:bCs/>
          <w:spacing w:val="5"/>
        </w:rPr>
        <w:t>30</w:t>
      </w:r>
      <w:r>
        <w:rPr>
          <w:b/>
          <w:bCs/>
          <w:spacing w:val="20"/>
        </w:rPr>
        <w:t xml:space="preserve"> </w:t>
      </w:r>
      <w:r>
        <w:rPr>
          <w:rFonts w:ascii="SimHei" w:hAnsi="SimHei" w:eastAsia="SimHei" w:cs="SimHei"/>
          <w:b/>
          <w:bCs/>
          <w:spacing w:val="5"/>
        </w:rPr>
        <w:t>小题，每小题</w:t>
      </w:r>
      <w:r>
        <w:rPr>
          <w:rFonts w:ascii="SimHei" w:hAnsi="SimHei" w:eastAsia="SimHei" w:cs="SimHei"/>
          <w:spacing w:val="-43"/>
        </w:rPr>
        <w:t xml:space="preserve"> </w:t>
      </w:r>
      <w:r>
        <w:rPr>
          <w:b/>
          <w:bCs/>
          <w:spacing w:val="5"/>
        </w:rPr>
        <w:t>2</w:t>
      </w:r>
      <w:r>
        <w:rPr>
          <w:b/>
          <w:bCs/>
          <w:spacing w:val="17"/>
        </w:rPr>
        <w:t xml:space="preserve"> </w:t>
      </w:r>
      <w:r>
        <w:rPr>
          <w:rFonts w:ascii="SimHei" w:hAnsi="SimHei" w:eastAsia="SimHei" w:cs="SimHei"/>
          <w:b/>
          <w:bCs/>
          <w:spacing w:val="5"/>
        </w:rPr>
        <w:t>分，共</w:t>
      </w:r>
      <w:r>
        <w:rPr>
          <w:rFonts w:ascii="SimHei" w:hAnsi="SimHei" w:eastAsia="SimHei" w:cs="SimHei"/>
          <w:spacing w:val="-38"/>
        </w:rPr>
        <w:t xml:space="preserve"> </w:t>
      </w:r>
      <w:r>
        <w:rPr>
          <w:b/>
          <w:bCs/>
          <w:spacing w:val="5"/>
        </w:rPr>
        <w:t>60 </w:t>
      </w:r>
      <w:r>
        <w:rPr>
          <w:rFonts w:ascii="SimHei" w:hAnsi="SimHei" w:eastAsia="SimHei" w:cs="SimHei"/>
          <w:b/>
          <w:bCs/>
          <w:spacing w:val="5"/>
        </w:rPr>
        <w:t>分）</w:t>
      </w:r>
    </w:p>
    <w:p>
      <w:pPr>
        <w:pStyle w:val="BodyText"/>
        <w:ind w:left="13" w:right="179" w:firstLine="402"/>
        <w:spacing w:before="118" w:line="338" w:lineRule="auto"/>
        <w:rPr>
          <w:rFonts w:ascii="SimHei" w:hAnsi="SimHei" w:eastAsia="SimHei" w:cs="SimHei"/>
        </w:rPr>
      </w:pPr>
      <w:r>
        <w:rPr>
          <w:rFonts w:ascii="SimHei" w:hAnsi="SimHei" w:eastAsia="SimHei" w:cs="SimHei"/>
          <w:b/>
          <w:bCs/>
          <w:spacing w:val="7"/>
        </w:rPr>
        <w:t>请判断下列题干表述的正误，正确的请在题干前面的括号中填入</w:t>
      </w:r>
      <w:r>
        <w:rPr>
          <w:b/>
          <w:bCs/>
          <w:spacing w:val="7"/>
        </w:rPr>
        <w:t>“√”</w:t>
      </w:r>
      <w:r>
        <w:rPr>
          <w:b/>
          <w:bCs/>
          <w:spacing w:val="-21"/>
        </w:rPr>
        <w:t xml:space="preserve"> </w:t>
      </w:r>
      <w:r>
        <w:rPr>
          <w:rFonts w:ascii="SimHei" w:hAnsi="SimHei" w:eastAsia="SimHei" w:cs="SimHei"/>
          <w:b/>
          <w:bCs/>
          <w:spacing w:val="7"/>
        </w:rPr>
        <w:t>,</w:t>
      </w:r>
      <w:r>
        <w:rPr>
          <w:rFonts w:ascii="SimHei" w:hAnsi="SimHei" w:eastAsia="SimHei" w:cs="SimHei"/>
          <w:spacing w:val="60"/>
        </w:rPr>
        <w:t xml:space="preserve"> </w:t>
      </w:r>
      <w:r>
        <w:rPr>
          <w:rFonts w:ascii="SimHei" w:hAnsi="SimHei" w:eastAsia="SimHei" w:cs="SimHei"/>
          <w:b/>
          <w:bCs/>
          <w:spacing w:val="7"/>
        </w:rPr>
        <w:t>错误的请在题干前面</w:t>
      </w:r>
      <w:r>
        <w:rPr>
          <w:rFonts w:ascii="SimHei" w:hAnsi="SimHei" w:eastAsia="SimHei" w:cs="SimHei"/>
        </w:rPr>
        <w:t xml:space="preserve"> </w:t>
      </w:r>
      <w:r>
        <w:rPr>
          <w:rFonts w:ascii="SimHei" w:hAnsi="SimHei" w:eastAsia="SimHei" w:cs="SimHei"/>
          <w:b/>
          <w:bCs/>
          <w:spacing w:val="2"/>
        </w:rPr>
        <w:t>的括号中填入</w:t>
      </w:r>
      <w:r>
        <w:rPr>
          <w:b/>
          <w:bCs/>
          <w:spacing w:val="2"/>
        </w:rPr>
        <w:t>“Ⅹ”</w:t>
      </w:r>
      <w:r>
        <w:rPr>
          <w:b/>
          <w:bCs/>
          <w:spacing w:val="-14"/>
        </w:rPr>
        <w:t xml:space="preserve"> </w:t>
      </w:r>
      <w:r>
        <w:rPr>
          <w:rFonts w:ascii="SimHei" w:hAnsi="SimHei" w:eastAsia="SimHei" w:cs="SimHei"/>
          <w:b/>
          <w:bCs/>
          <w:spacing w:val="2"/>
        </w:rPr>
        <w:t>,</w:t>
      </w:r>
      <w:r>
        <w:rPr>
          <w:rFonts w:ascii="SimHei" w:hAnsi="SimHei" w:eastAsia="SimHei" w:cs="SimHei"/>
          <w:spacing w:val="62"/>
        </w:rPr>
        <w:t xml:space="preserve"> </w:t>
      </w:r>
      <w:r>
        <w:rPr>
          <w:rFonts w:ascii="SimHei" w:hAnsi="SimHei" w:eastAsia="SimHei" w:cs="SimHei"/>
          <w:b/>
          <w:bCs/>
          <w:spacing w:val="2"/>
        </w:rPr>
        <w:t>填错或不填的，不得分。</w:t>
      </w:r>
    </w:p>
    <w:p>
      <w:pPr>
        <w:pStyle w:val="BodyText"/>
        <w:ind w:left="501"/>
        <w:spacing w:before="65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3"/>
        </w:rPr>
        <w:t>1.  </w:t>
      </w:r>
      <w:r>
        <w:rPr>
          <w:rFonts w:ascii="SimSun" w:hAnsi="SimSun" w:eastAsia="SimSun" w:cs="SimSun"/>
          <w:sz w:val="24"/>
          <w:szCs w:val="24"/>
          <w:spacing w:val="-3"/>
        </w:rPr>
        <w:t>(</w:t>
      </w:r>
      <w:r>
        <w:rPr>
          <w:spacing w:val="-3"/>
        </w:rPr>
        <w:t>×</w:t>
      </w:r>
      <w:r>
        <w:rPr>
          <w:rFonts w:ascii="SimSun" w:hAnsi="SimSun" w:eastAsia="SimSun" w:cs="SimSun"/>
          <w:sz w:val="24"/>
          <w:szCs w:val="24"/>
          <w:spacing w:val="-3"/>
        </w:rPr>
        <w:t>)</w:t>
      </w:r>
      <w:r>
        <w:rPr>
          <w:rFonts w:ascii="SimSun" w:hAnsi="SimSun" w:eastAsia="SimSun" w:cs="SimSun"/>
          <w:sz w:val="24"/>
          <w:szCs w:val="24"/>
          <w:spacing w:val="6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团队客人订房勿须事先在客人抵店前进行预排房的。</w:t>
      </w:r>
    </w:p>
    <w:p>
      <w:pPr>
        <w:pStyle w:val="BodyText"/>
        <w:ind w:left="478"/>
        <w:spacing w:before="172" w:line="326" w:lineRule="exact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5"/>
          <w:position w:val="1"/>
        </w:rPr>
        <w:t>2.</w:t>
      </w:r>
      <w:r>
        <w:rPr>
          <w:sz w:val="24"/>
          <w:szCs w:val="24"/>
          <w:spacing w:val="28"/>
          <w:w w:val="101"/>
          <w:position w:val="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  <w:position w:val="1"/>
        </w:rPr>
        <w:t>(</w:t>
      </w:r>
      <w:r>
        <w:rPr>
          <w:rFonts w:ascii="SimSun" w:hAnsi="SimSun" w:eastAsia="SimSun" w:cs="SimSun"/>
          <w:sz w:val="24"/>
          <w:szCs w:val="24"/>
          <w:spacing w:val="-77"/>
          <w:position w:val="1"/>
        </w:rPr>
        <w:t xml:space="preserve"> </w:t>
      </w:r>
      <w:r>
        <w:rPr>
          <w:spacing w:val="-5"/>
          <w:position w:val="1"/>
        </w:rPr>
        <w:t>√</w:t>
      </w:r>
      <w:r>
        <w:rPr>
          <w:spacing w:val="-15"/>
          <w:position w:val="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  <w:position w:val="1"/>
        </w:rPr>
        <w:t>) 客人要求将行李寄存在行李房的时</w:t>
      </w:r>
      <w:r>
        <w:rPr>
          <w:rFonts w:ascii="SimSun" w:hAnsi="SimSun" w:eastAsia="SimSun" w:cs="SimSun"/>
          <w:sz w:val="24"/>
          <w:szCs w:val="24"/>
          <w:spacing w:val="-6"/>
          <w:position w:val="1"/>
        </w:rPr>
        <w:t>间不超过</w:t>
      </w:r>
      <w:r>
        <w:rPr>
          <w:rFonts w:ascii="SimSun" w:hAnsi="SimSun" w:eastAsia="SimSun" w:cs="SimSun"/>
          <w:sz w:val="24"/>
          <w:szCs w:val="24"/>
          <w:spacing w:val="-55"/>
          <w:position w:val="1"/>
        </w:rPr>
        <w:t xml:space="preserve"> </w:t>
      </w:r>
      <w:r>
        <w:rPr>
          <w:sz w:val="24"/>
          <w:szCs w:val="24"/>
          <w:spacing w:val="-6"/>
          <w:position w:val="1"/>
        </w:rPr>
        <w:t>24</w:t>
      </w:r>
      <w:r>
        <w:rPr>
          <w:sz w:val="24"/>
          <w:szCs w:val="24"/>
          <w:spacing w:val="16"/>
          <w:w w:val="101"/>
          <w:position w:val="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6"/>
          <w:position w:val="1"/>
        </w:rPr>
        <w:t>小时，一般称为短期寄存。</w:t>
      </w:r>
    </w:p>
    <w:p>
      <w:pPr>
        <w:spacing w:line="326" w:lineRule="exact"/>
        <w:sectPr>
          <w:footerReference w:type="default" r:id="rId3"/>
          <w:pgSz w:w="11910" w:h="16840"/>
          <w:pgMar w:top="1431" w:right="1239" w:bottom="1488" w:left="1708" w:header="0" w:footer="1203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pStyle w:val="BodyText"/>
        <w:ind w:left="16"/>
        <w:spacing w:before="332" w:line="225" w:lineRule="auto"/>
        <w:rPr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1"/>
        </w:rPr>
        <w:t>附件</w:t>
      </w:r>
      <w:r>
        <w:rPr>
          <w:rFonts w:ascii="SimHei" w:hAnsi="SimHei" w:eastAsia="SimHei" w:cs="SimHei"/>
          <w:sz w:val="28"/>
          <w:szCs w:val="28"/>
          <w:spacing w:val="-65"/>
        </w:rPr>
        <w:t xml:space="preserve"> </w:t>
      </w:r>
      <w:r>
        <w:rPr>
          <w:sz w:val="28"/>
          <w:szCs w:val="28"/>
          <w:b/>
          <w:bCs/>
          <w:spacing w:val="-11"/>
        </w:rPr>
        <w:t>3</w:t>
      </w:r>
    </w:p>
    <w:p>
      <w:pPr>
        <w:ind w:left="2295"/>
        <w:spacing w:before="179" w:line="214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4"/>
        </w:rPr>
        <w:t>旅游职业素质技能操作考试样题</w:t>
      </w:r>
    </w:p>
    <w:p>
      <w:pPr>
        <w:pStyle w:val="BodyText"/>
        <w:ind w:left="413"/>
        <w:spacing w:before="155" w:line="221" w:lineRule="auto"/>
        <w:outlineLvl w:val="0"/>
        <w:rPr>
          <w:rFonts w:ascii="SimHei" w:hAnsi="SimHei" w:eastAsia="SimHei" w:cs="SimHei"/>
        </w:rPr>
      </w:pPr>
      <w:r>
        <w:rPr>
          <w:rFonts w:ascii="SimHei" w:hAnsi="SimHei" w:eastAsia="SimHei" w:cs="SimHei"/>
          <w:b/>
          <w:bCs/>
          <w:spacing w:val="7"/>
        </w:rPr>
        <w:t>一、以酒店工作为背景灵活处理相关问题，处理得当，普通话标准（满分</w:t>
      </w:r>
      <w:r>
        <w:rPr>
          <w:rFonts w:ascii="SimHei" w:hAnsi="SimHei" w:eastAsia="SimHei" w:cs="SimHei"/>
          <w:spacing w:val="-34"/>
        </w:rPr>
        <w:t xml:space="preserve"> </w:t>
      </w:r>
      <w:r>
        <w:rPr>
          <w:b/>
          <w:bCs/>
          <w:spacing w:val="7"/>
        </w:rPr>
        <w:t>90</w:t>
      </w:r>
      <w:r>
        <w:rPr>
          <w:b/>
          <w:bCs/>
          <w:spacing w:val="17"/>
          <w:w w:val="101"/>
        </w:rPr>
        <w:t xml:space="preserve"> </w:t>
      </w:r>
      <w:r>
        <w:rPr>
          <w:rFonts w:ascii="SimHei" w:hAnsi="SimHei" w:eastAsia="SimHei" w:cs="SimHei"/>
          <w:b/>
          <w:bCs/>
          <w:spacing w:val="7"/>
        </w:rPr>
        <w:t>分）</w:t>
      </w:r>
    </w:p>
    <w:p>
      <w:pPr>
        <w:pStyle w:val="BodyText"/>
        <w:ind w:firstLine="482"/>
        <w:spacing w:before="116" w:line="351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3"/>
        </w:rPr>
        <w:t>一位刚抵店的散客反映其行李可能被航空公司送错地点，他已经等待了</w:t>
      </w:r>
      <w:r>
        <w:rPr>
          <w:rFonts w:ascii="SimSun" w:hAnsi="SimSun" w:eastAsia="SimSun" w:cs="SimSun"/>
          <w:sz w:val="24"/>
          <w:szCs w:val="24"/>
          <w:spacing w:val="-50"/>
        </w:rPr>
        <w:t xml:space="preserve"> </w:t>
      </w:r>
      <w:r>
        <w:rPr>
          <w:sz w:val="24"/>
          <w:szCs w:val="24"/>
          <w:spacing w:val="-4"/>
        </w:rPr>
        <w:t>3 </w:t>
      </w:r>
      <w:r>
        <w:rPr>
          <w:rFonts w:ascii="SimSun" w:hAnsi="SimSun" w:eastAsia="SimSun" w:cs="SimSun"/>
          <w:sz w:val="24"/>
          <w:szCs w:val="24"/>
          <w:spacing w:val="-4"/>
        </w:rPr>
        <w:t>个多小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"/>
        </w:rPr>
        <w:t>时，不知行李被送到何处，显得焦急万分。此时，</w:t>
      </w:r>
      <w:r>
        <w:rPr>
          <w:rFonts w:ascii="SimSun" w:hAnsi="SimSun" w:eastAsia="SimSun" w:cs="SimSun"/>
          <w:sz w:val="24"/>
          <w:szCs w:val="24"/>
          <w:spacing w:val="-2"/>
        </w:rPr>
        <w:t>他求助于你，恳请予以协助查找。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你应该怎么协助？</w:t>
      </w:r>
    </w:p>
    <w:p>
      <w:pPr>
        <w:pStyle w:val="BodyText"/>
        <w:ind w:left="413"/>
        <w:spacing w:before="77" w:line="231" w:lineRule="auto"/>
        <w:outlineLvl w:val="0"/>
        <w:rPr>
          <w:rFonts w:ascii="SimHei" w:hAnsi="SimHei" w:eastAsia="SimHei" w:cs="SimHei"/>
        </w:rPr>
      </w:pPr>
      <w:r>
        <w:rPr>
          <w:rFonts w:ascii="SimHei" w:hAnsi="SimHei" w:eastAsia="SimHei" w:cs="SimHei"/>
          <w:b/>
          <w:bCs/>
          <w:spacing w:val="5"/>
        </w:rPr>
        <w:t>二、英语口语表达题（满分</w:t>
      </w:r>
      <w:r>
        <w:rPr>
          <w:rFonts w:ascii="SimHei" w:hAnsi="SimHei" w:eastAsia="SimHei" w:cs="SimHei"/>
          <w:spacing w:val="-24"/>
        </w:rPr>
        <w:t xml:space="preserve"> </w:t>
      </w:r>
      <w:r>
        <w:rPr>
          <w:b/>
          <w:bCs/>
          <w:spacing w:val="5"/>
        </w:rPr>
        <w:t>50 </w:t>
      </w:r>
      <w:r>
        <w:rPr>
          <w:rFonts w:ascii="SimHei" w:hAnsi="SimHei" w:eastAsia="SimHei" w:cs="SimHei"/>
          <w:b/>
          <w:bCs/>
          <w:spacing w:val="5"/>
        </w:rPr>
        <w:t>分）</w:t>
      </w:r>
    </w:p>
    <w:p>
      <w:pPr>
        <w:pStyle w:val="BodyText"/>
        <w:ind w:left="434"/>
        <w:spacing w:before="259" w:line="201" w:lineRule="auto"/>
        <w:rPr/>
      </w:pPr>
      <w:r>
        <w:rPr>
          <w:spacing w:val="3"/>
        </w:rPr>
        <w:t>1. Read the following useful expressions.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418"/>
        <w:spacing w:before="58" w:line="201" w:lineRule="auto"/>
        <w:rPr/>
      </w:pPr>
      <w:r>
        <w:rPr>
          <w:spacing w:val="6"/>
        </w:rPr>
        <w:t>(1)</w:t>
      </w:r>
      <w:r>
        <w:rPr/>
        <w:t>credit</w:t>
      </w:r>
      <w:r>
        <w:rPr>
          <w:spacing w:val="6"/>
        </w:rPr>
        <w:t xml:space="preserve"> </w:t>
      </w:r>
      <w:r>
        <w:rPr/>
        <w:t>card</w:t>
      </w:r>
      <w:r>
        <w:rPr>
          <w:spacing w:val="6"/>
        </w:rPr>
        <w:t xml:space="preserve">    (2)</w:t>
      </w:r>
      <w:r>
        <w:rPr/>
        <w:t>high</w:t>
      </w:r>
      <w:r>
        <w:rPr>
          <w:spacing w:val="29"/>
        </w:rPr>
        <w:t xml:space="preserve"> </w:t>
      </w:r>
      <w:r>
        <w:rPr/>
        <w:t>season</w:t>
      </w:r>
      <w:r>
        <w:rPr>
          <w:spacing w:val="6"/>
        </w:rPr>
        <w:t xml:space="preserve">    (3)</w:t>
      </w:r>
      <w:r>
        <w:rPr/>
        <w:t>room</w:t>
      </w:r>
      <w:r>
        <w:rPr>
          <w:spacing w:val="6"/>
        </w:rPr>
        <w:t xml:space="preserve"> </w:t>
      </w:r>
      <w:r>
        <w:rPr/>
        <w:t>card</w:t>
      </w:r>
      <w:r>
        <w:rPr>
          <w:spacing w:val="6"/>
        </w:rPr>
        <w:t xml:space="preserve">    (4)</w:t>
      </w:r>
      <w:r>
        <w:rPr/>
        <w:t>morning</w:t>
      </w:r>
      <w:r>
        <w:rPr>
          <w:spacing w:val="8"/>
        </w:rPr>
        <w:t xml:space="preserve"> </w:t>
      </w:r>
      <w:r>
        <w:rPr/>
        <w:t>call</w:t>
      </w:r>
      <w:r>
        <w:rPr>
          <w:spacing w:val="6"/>
        </w:rPr>
        <w:t xml:space="preserve">     (5)</w:t>
      </w:r>
      <w:r>
        <w:rPr/>
        <w:t>walk</w:t>
      </w:r>
      <w:r>
        <w:rPr>
          <w:spacing w:val="6"/>
        </w:rPr>
        <w:t>-</w:t>
      </w:r>
      <w:r>
        <w:rPr/>
        <w:t>in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414"/>
        <w:spacing w:before="57" w:line="201" w:lineRule="auto"/>
        <w:rPr/>
      </w:pPr>
      <w:r>
        <w:rPr>
          <w:spacing w:val="4"/>
        </w:rPr>
        <w:t>2. Interpret the following E</w:t>
      </w:r>
      <w:r>
        <w:rPr>
          <w:spacing w:val="3"/>
        </w:rPr>
        <w:t>nglish</w:t>
      </w:r>
      <w:r>
        <w:rPr>
          <w:spacing w:val="17"/>
        </w:rPr>
        <w:t xml:space="preserve"> </w:t>
      </w:r>
      <w:r>
        <w:rPr>
          <w:spacing w:val="3"/>
        </w:rPr>
        <w:t>sentences into</w:t>
      </w:r>
      <w:r>
        <w:rPr>
          <w:spacing w:val="11"/>
        </w:rPr>
        <w:t xml:space="preserve"> </w:t>
      </w:r>
      <w:r>
        <w:rPr>
          <w:spacing w:val="3"/>
        </w:rPr>
        <w:t>Chinese.</w:t>
      </w:r>
    </w:p>
    <w:p>
      <w:pPr>
        <w:pStyle w:val="BodyText"/>
        <w:ind w:left="418"/>
        <w:spacing w:before="259" w:line="223" w:lineRule="auto"/>
        <w:rPr>
          <w:rFonts w:ascii="Microsoft YaHei" w:hAnsi="Microsoft YaHei" w:eastAsia="Microsoft YaHei" w:cs="Microsoft YaHei"/>
        </w:rPr>
      </w:pPr>
      <w:r>
        <w:rPr>
          <w:spacing w:val="8"/>
        </w:rPr>
        <w:t>(1)</w:t>
      </w:r>
      <w:r>
        <w:rPr/>
        <w:t>Can</w:t>
      </w:r>
      <w:r>
        <w:rPr>
          <w:spacing w:val="8"/>
        </w:rPr>
        <w:t xml:space="preserve"> </w:t>
      </w:r>
      <w:r>
        <w:rPr/>
        <w:t>I</w:t>
      </w:r>
      <w:r>
        <w:rPr>
          <w:spacing w:val="8"/>
        </w:rPr>
        <w:t xml:space="preserve"> </w:t>
      </w:r>
      <w:r>
        <w:rPr/>
        <w:t>help</w:t>
      </w:r>
      <w:r>
        <w:rPr>
          <w:spacing w:val="8"/>
        </w:rPr>
        <w:t xml:space="preserve"> </w:t>
      </w:r>
      <w:r>
        <w:rPr/>
        <w:t>you</w:t>
      </w:r>
      <w:r>
        <w:rPr>
          <w:rFonts w:ascii="Microsoft YaHei" w:hAnsi="Microsoft YaHei" w:eastAsia="Microsoft YaHei" w:cs="Microsoft YaHei"/>
          <w:spacing w:val="8"/>
        </w:rPr>
        <w:t>？</w:t>
      </w:r>
    </w:p>
    <w:p>
      <w:pPr>
        <w:pStyle w:val="BodyText"/>
        <w:ind w:left="418"/>
        <w:spacing w:before="200" w:line="223" w:lineRule="auto"/>
        <w:rPr>
          <w:rFonts w:ascii="Microsoft YaHei" w:hAnsi="Microsoft YaHei" w:eastAsia="Microsoft YaHei" w:cs="Microsoft YaHei"/>
        </w:rPr>
      </w:pPr>
      <w:r>
        <w:rPr>
          <w:spacing w:val="14"/>
        </w:rPr>
        <w:t>(2)</w:t>
      </w:r>
      <w:r>
        <w:rPr/>
        <w:t>Have</w:t>
      </w:r>
      <w:r>
        <w:rPr>
          <w:spacing w:val="14"/>
        </w:rPr>
        <w:t xml:space="preserve"> </w:t>
      </w:r>
      <w:r>
        <w:rPr/>
        <w:t>you</w:t>
      </w:r>
      <w:r>
        <w:rPr>
          <w:spacing w:val="14"/>
        </w:rPr>
        <w:t xml:space="preserve"> </w:t>
      </w:r>
      <w:r>
        <w:rPr/>
        <w:t>made</w:t>
      </w:r>
      <w:r>
        <w:rPr>
          <w:spacing w:val="14"/>
        </w:rPr>
        <w:t xml:space="preserve"> </w:t>
      </w:r>
      <w:r>
        <w:rPr/>
        <w:t>a</w:t>
      </w:r>
      <w:r>
        <w:rPr>
          <w:spacing w:val="14"/>
        </w:rPr>
        <w:t xml:space="preserve"> </w:t>
      </w:r>
      <w:r>
        <w:rPr/>
        <w:t>reservation</w:t>
      </w:r>
      <w:r>
        <w:rPr>
          <w:rFonts w:ascii="Microsoft YaHei" w:hAnsi="Microsoft YaHei" w:eastAsia="Microsoft YaHei" w:cs="Microsoft YaHei"/>
          <w:spacing w:val="14"/>
        </w:rPr>
        <w:t>？</w:t>
      </w:r>
    </w:p>
    <w:p>
      <w:pPr>
        <w:pStyle w:val="BodyText"/>
        <w:ind w:left="418"/>
        <w:spacing w:before="202" w:line="223" w:lineRule="auto"/>
        <w:rPr>
          <w:rFonts w:ascii="Microsoft YaHei" w:hAnsi="Microsoft YaHei" w:eastAsia="Microsoft YaHei" w:cs="Microsoft YaHei"/>
        </w:rPr>
      </w:pPr>
      <w:r>
        <w:rPr>
          <w:spacing w:val="17"/>
        </w:rPr>
        <w:t>(3)</w:t>
      </w:r>
      <w:r>
        <w:rPr/>
        <w:t>What</w:t>
      </w:r>
      <w:r>
        <w:rPr>
          <w:spacing w:val="17"/>
        </w:rPr>
        <w:t xml:space="preserve"> </w:t>
      </w:r>
      <w:r>
        <w:rPr/>
        <w:t>kind</w:t>
      </w:r>
      <w:r>
        <w:rPr>
          <w:spacing w:val="17"/>
        </w:rPr>
        <w:t xml:space="preserve"> </w:t>
      </w:r>
      <w:r>
        <w:rPr/>
        <w:t>of</w:t>
      </w:r>
      <w:r>
        <w:rPr>
          <w:spacing w:val="-10"/>
        </w:rPr>
        <w:t xml:space="preserve"> </w:t>
      </w:r>
      <w:r>
        <w:rPr/>
        <w:t>rooms</w:t>
      </w:r>
      <w:r>
        <w:rPr>
          <w:spacing w:val="17"/>
        </w:rPr>
        <w:t xml:space="preserve"> </w:t>
      </w:r>
      <w:r>
        <w:rPr/>
        <w:t>would</w:t>
      </w:r>
      <w:r>
        <w:rPr>
          <w:spacing w:val="17"/>
        </w:rPr>
        <w:t xml:space="preserve"> </w:t>
      </w:r>
      <w:r>
        <w:rPr/>
        <w:t>you</w:t>
      </w:r>
      <w:r>
        <w:rPr>
          <w:spacing w:val="17"/>
        </w:rPr>
        <w:t xml:space="preserve"> </w:t>
      </w:r>
      <w:r>
        <w:rPr/>
        <w:t>like</w:t>
      </w:r>
      <w:r>
        <w:rPr>
          <w:rFonts w:ascii="Microsoft YaHei" w:hAnsi="Microsoft YaHei" w:eastAsia="Microsoft YaHei" w:cs="Microsoft YaHei"/>
          <w:spacing w:val="17"/>
        </w:rPr>
        <w:t>？</w:t>
      </w:r>
    </w:p>
    <w:p>
      <w:pPr>
        <w:spacing w:line="223" w:lineRule="auto"/>
        <w:sectPr>
          <w:footerReference w:type="default" r:id="rId4"/>
          <w:pgSz w:w="11910" w:h="16840"/>
          <w:pgMar w:top="1431" w:right="1368" w:bottom="1488" w:left="1711" w:header="0" w:footer="1203" w:gutter="0"/>
        </w:sectPr>
        <w:rPr>
          <w:rFonts w:ascii="Microsoft YaHei" w:hAnsi="Microsoft YaHei" w:eastAsia="Microsoft YaHei" w:cs="Microsoft YaHei"/>
        </w:rPr>
      </w:pPr>
    </w:p>
    <w:p>
      <w:pPr>
        <w:pStyle w:val="BodyText"/>
        <w:spacing w:before="332" w:line="225" w:lineRule="auto"/>
        <w:rPr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1"/>
        </w:rPr>
        <w:t>附件</w:t>
      </w:r>
      <w:r>
        <w:rPr>
          <w:rFonts w:ascii="SimHei" w:hAnsi="SimHei" w:eastAsia="SimHei" w:cs="SimHei"/>
          <w:sz w:val="28"/>
          <w:szCs w:val="28"/>
          <w:spacing w:val="-63"/>
        </w:rPr>
        <w:t xml:space="preserve"> </w:t>
      </w:r>
      <w:r>
        <w:rPr>
          <w:sz w:val="28"/>
          <w:szCs w:val="28"/>
          <w:b/>
          <w:bCs/>
          <w:spacing w:val="-11"/>
        </w:rPr>
        <w:t>4</w:t>
      </w:r>
    </w:p>
    <w:p>
      <w:pPr>
        <w:ind w:left="485" w:right="2256" w:firstLine="2090"/>
        <w:spacing w:before="85" w:line="260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30"/>
          <w:szCs w:val="30"/>
          <w:b/>
          <w:bCs/>
          <w:spacing w:val="-4"/>
        </w:rPr>
        <w:t>酒店服务技能考试仪器设备</w:t>
      </w:r>
      <w:r>
        <w:rPr>
          <w:rFonts w:ascii="SimSun" w:hAnsi="SimSun" w:eastAsia="SimSun" w:cs="SimSun"/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24"/>
          <w:szCs w:val="24"/>
          <w:b/>
          <w:bCs/>
          <w:spacing w:val="-6"/>
        </w:rPr>
        <w:t>中餐摆台提供物品：</w:t>
      </w:r>
    </w:p>
    <w:p>
      <w:pPr>
        <w:pStyle w:val="BodyText"/>
        <w:ind w:left="481"/>
        <w:spacing w:before="71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4"/>
        </w:rPr>
        <w:t>1.</w:t>
      </w:r>
      <w:r>
        <w:rPr>
          <w:sz w:val="24"/>
          <w:szCs w:val="24"/>
          <w:spacing w:val="24"/>
          <w:w w:val="101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4"/>
        </w:rPr>
        <w:t>中餐宴会标准餐台（高度为</w:t>
      </w:r>
      <w:r>
        <w:rPr>
          <w:rFonts w:ascii="SimSun" w:hAnsi="SimSun" w:eastAsia="SimSun" w:cs="SimSun"/>
          <w:sz w:val="24"/>
          <w:szCs w:val="24"/>
          <w:spacing w:val="-51"/>
        </w:rPr>
        <w:t xml:space="preserve"> </w:t>
      </w:r>
      <w:r>
        <w:rPr>
          <w:sz w:val="24"/>
          <w:szCs w:val="24"/>
          <w:spacing w:val="-4"/>
        </w:rPr>
        <w:t>75 </w:t>
      </w:r>
      <w:r>
        <w:rPr>
          <w:rFonts w:ascii="SimSun" w:hAnsi="SimSun" w:eastAsia="SimSun" w:cs="SimSun"/>
          <w:sz w:val="24"/>
          <w:szCs w:val="24"/>
          <w:spacing w:val="-4"/>
        </w:rPr>
        <w:t>厘米，直径</w:t>
      </w:r>
      <w:r>
        <w:rPr>
          <w:rFonts w:ascii="SimSun" w:hAnsi="SimSun" w:eastAsia="SimSun" w:cs="SimSun"/>
          <w:sz w:val="24"/>
          <w:szCs w:val="24"/>
          <w:spacing w:val="-32"/>
        </w:rPr>
        <w:t xml:space="preserve"> </w:t>
      </w:r>
      <w:r>
        <w:rPr>
          <w:sz w:val="24"/>
          <w:szCs w:val="24"/>
          <w:spacing w:val="-4"/>
        </w:rPr>
        <w:t>180 </w:t>
      </w:r>
      <w:r>
        <w:rPr>
          <w:rFonts w:ascii="SimSun" w:hAnsi="SimSun" w:eastAsia="SimSun" w:cs="SimSun"/>
          <w:sz w:val="24"/>
          <w:szCs w:val="24"/>
          <w:spacing w:val="-4"/>
        </w:rPr>
        <w:t>厘米）</w:t>
      </w:r>
    </w:p>
    <w:p>
      <w:pPr>
        <w:pStyle w:val="BodyText"/>
        <w:ind w:left="458"/>
        <w:spacing w:before="117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5"/>
        </w:rPr>
        <w:t>2.</w:t>
      </w:r>
      <w:r>
        <w:rPr>
          <w:sz w:val="24"/>
          <w:szCs w:val="24"/>
          <w:spacing w:val="6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5"/>
        </w:rPr>
        <w:t>餐椅</w:t>
      </w:r>
    </w:p>
    <w:p>
      <w:pPr>
        <w:pStyle w:val="BodyText"/>
        <w:ind w:left="463"/>
        <w:spacing w:before="113" w:line="220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5"/>
        </w:rPr>
        <w:t>3.</w:t>
      </w:r>
      <w:r>
        <w:rPr>
          <w:sz w:val="24"/>
          <w:szCs w:val="24"/>
          <w:spacing w:val="7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5"/>
        </w:rPr>
        <w:t>工作台</w:t>
      </w:r>
    </w:p>
    <w:p>
      <w:pPr>
        <w:pStyle w:val="BodyText"/>
        <w:ind w:left="457"/>
        <w:spacing w:before="115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3"/>
        </w:rPr>
        <w:t>4.</w:t>
      </w:r>
      <w:r>
        <w:rPr>
          <w:sz w:val="24"/>
          <w:szCs w:val="24"/>
          <w:spacing w:val="15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3"/>
        </w:rPr>
        <w:t>防滑托盘（直径</w:t>
      </w:r>
      <w:r>
        <w:rPr>
          <w:rFonts w:ascii="SimSun" w:hAnsi="SimSun" w:eastAsia="SimSun" w:cs="SimSun"/>
          <w:sz w:val="24"/>
          <w:szCs w:val="24"/>
          <w:spacing w:val="-50"/>
        </w:rPr>
        <w:t xml:space="preserve"> </w:t>
      </w:r>
      <w:r>
        <w:rPr>
          <w:sz w:val="24"/>
          <w:szCs w:val="24"/>
          <w:spacing w:val="-3"/>
        </w:rPr>
        <w:t>35 </w:t>
      </w:r>
      <w:r>
        <w:rPr>
          <w:rFonts w:ascii="SimSun" w:hAnsi="SimSun" w:eastAsia="SimSun" w:cs="SimSun"/>
          <w:sz w:val="24"/>
          <w:szCs w:val="24"/>
          <w:spacing w:val="-3"/>
        </w:rPr>
        <w:t>厘米）</w:t>
      </w:r>
    </w:p>
    <w:p>
      <w:pPr>
        <w:pStyle w:val="BodyText"/>
        <w:ind w:left="465"/>
        <w:spacing w:before="115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0"/>
        </w:rPr>
        <w:t>5.</w:t>
      </w:r>
      <w:r>
        <w:rPr>
          <w:sz w:val="24"/>
          <w:szCs w:val="24"/>
          <w:spacing w:val="14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10"/>
        </w:rPr>
        <w:t>台布</w:t>
      </w:r>
    </w:p>
    <w:p>
      <w:pPr>
        <w:pStyle w:val="BodyText"/>
        <w:ind w:left="463"/>
        <w:spacing w:before="113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6.  </w:t>
      </w:r>
      <w:r>
        <w:rPr>
          <w:rFonts w:ascii="SimSun" w:hAnsi="SimSun" w:eastAsia="SimSun" w:cs="SimSun"/>
          <w:sz w:val="24"/>
          <w:szCs w:val="24"/>
          <w:spacing w:val="-2"/>
        </w:rPr>
        <w:t>桌裙或装饰布</w:t>
      </w:r>
    </w:p>
    <w:p>
      <w:pPr>
        <w:pStyle w:val="BodyText"/>
        <w:ind w:left="462"/>
        <w:spacing w:before="117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7.  </w:t>
      </w:r>
      <w:r>
        <w:rPr>
          <w:rFonts w:ascii="SimSun" w:hAnsi="SimSun" w:eastAsia="SimSun" w:cs="SimSun"/>
          <w:sz w:val="24"/>
          <w:szCs w:val="24"/>
          <w:spacing w:val="-1"/>
        </w:rPr>
        <w:t>餐巾（白色）</w:t>
      </w:r>
    </w:p>
    <w:p>
      <w:pPr>
        <w:pStyle w:val="BodyText"/>
        <w:ind w:left="468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3"/>
        </w:rPr>
        <w:t>8.  </w:t>
      </w:r>
      <w:r>
        <w:rPr>
          <w:rFonts w:ascii="SimSun" w:hAnsi="SimSun" w:eastAsia="SimSun" w:cs="SimSun"/>
          <w:sz w:val="24"/>
          <w:szCs w:val="24"/>
          <w:spacing w:val="-3"/>
        </w:rPr>
        <w:t>餐碟（白色，</w:t>
      </w:r>
      <w:r>
        <w:rPr>
          <w:sz w:val="24"/>
          <w:szCs w:val="24"/>
          <w:spacing w:val="-3"/>
        </w:rPr>
        <w:t>7</w:t>
      </w:r>
      <w:r>
        <w:rPr>
          <w:sz w:val="24"/>
          <w:szCs w:val="24"/>
          <w:spacing w:val="23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寸）</w:t>
      </w:r>
    </w:p>
    <w:p>
      <w:pPr>
        <w:pStyle w:val="BodyText"/>
        <w:ind w:left="463"/>
        <w:spacing w:before="114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9.  </w:t>
      </w:r>
      <w:r>
        <w:rPr>
          <w:rFonts w:ascii="SimSun" w:hAnsi="SimSun" w:eastAsia="SimSun" w:cs="SimSun"/>
          <w:sz w:val="24"/>
          <w:szCs w:val="24"/>
          <w:spacing w:val="-1"/>
        </w:rPr>
        <w:t>味碟、汤勺、口汤碗、长柄勺、筷子、筷架、牙签</w:t>
      </w:r>
    </w:p>
    <w:p>
      <w:pPr>
        <w:pStyle w:val="BodyText"/>
        <w:ind w:left="481"/>
        <w:spacing w:before="115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10.  </w:t>
      </w:r>
      <w:r>
        <w:rPr>
          <w:rFonts w:ascii="SimSun" w:hAnsi="SimSun" w:eastAsia="SimSun" w:cs="SimSun"/>
          <w:sz w:val="24"/>
          <w:szCs w:val="24"/>
          <w:spacing w:val="-2"/>
        </w:rPr>
        <w:t>水杯、葡萄酒杯、白酒杯</w:t>
      </w:r>
    </w:p>
    <w:p>
      <w:pPr>
        <w:pStyle w:val="BodyText"/>
        <w:ind w:left="481"/>
        <w:spacing w:before="117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4"/>
        </w:rPr>
        <w:t>11.  </w:t>
      </w:r>
      <w:r>
        <w:rPr>
          <w:rFonts w:ascii="SimSun" w:hAnsi="SimSun" w:eastAsia="SimSun" w:cs="SimSun"/>
          <w:sz w:val="24"/>
          <w:szCs w:val="24"/>
          <w:spacing w:val="-4"/>
        </w:rPr>
        <w:t>桌号牌（</w:t>
      </w:r>
      <w:r>
        <w:rPr>
          <w:sz w:val="24"/>
          <w:szCs w:val="24"/>
          <w:spacing w:val="-4"/>
        </w:rPr>
        <w:t>1</w:t>
      </w:r>
      <w:r>
        <w:rPr>
          <w:sz w:val="24"/>
          <w:szCs w:val="24"/>
          <w:spacing w:val="9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4"/>
        </w:rPr>
        <w:t>个）</w:t>
      </w:r>
    </w:p>
    <w:p>
      <w:pPr>
        <w:pStyle w:val="BodyText"/>
        <w:ind w:left="481"/>
        <w:spacing w:before="114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3"/>
        </w:rPr>
        <w:t>12.  </w:t>
      </w:r>
      <w:r>
        <w:rPr>
          <w:rFonts w:ascii="SimSun" w:hAnsi="SimSun" w:eastAsia="SimSun" w:cs="SimSun"/>
          <w:sz w:val="24"/>
          <w:szCs w:val="24"/>
          <w:spacing w:val="-3"/>
        </w:rPr>
        <w:t>公用餐具（</w:t>
      </w:r>
      <w:r>
        <w:rPr>
          <w:sz w:val="24"/>
          <w:szCs w:val="24"/>
          <w:spacing w:val="-3"/>
        </w:rPr>
        <w:t>1</w:t>
      </w:r>
      <w:r>
        <w:rPr>
          <w:sz w:val="24"/>
          <w:szCs w:val="24"/>
          <w:spacing w:val="10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套）</w:t>
      </w:r>
    </w:p>
    <w:p>
      <w:pPr>
        <w:pStyle w:val="BodyText"/>
        <w:ind w:left="481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4"/>
        </w:rPr>
        <w:t>13.  </w:t>
      </w:r>
      <w:r>
        <w:rPr>
          <w:rFonts w:ascii="SimSun" w:hAnsi="SimSun" w:eastAsia="SimSun" w:cs="SimSun"/>
          <w:sz w:val="24"/>
          <w:szCs w:val="24"/>
          <w:spacing w:val="-4"/>
        </w:rPr>
        <w:t>菜单（</w:t>
      </w:r>
      <w:r>
        <w:rPr>
          <w:sz w:val="24"/>
          <w:szCs w:val="24"/>
          <w:spacing w:val="-4"/>
        </w:rPr>
        <w:t>1</w:t>
      </w:r>
      <w:r>
        <w:rPr>
          <w:sz w:val="24"/>
          <w:szCs w:val="24"/>
          <w:spacing w:val="1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4"/>
        </w:rPr>
        <w:t>个）</w:t>
      </w:r>
    </w:p>
    <w:p>
      <w:pPr>
        <w:ind w:left="468"/>
        <w:spacing w:before="115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西餐摆台提供物品：</w:t>
      </w:r>
    </w:p>
    <w:p>
      <w:pPr>
        <w:pStyle w:val="BodyText"/>
        <w:spacing w:before="114" w:line="219" w:lineRule="auto"/>
        <w:jc w:val="right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1.  </w:t>
      </w:r>
      <w:r>
        <w:rPr>
          <w:rFonts w:ascii="SimSun" w:hAnsi="SimSun" w:eastAsia="SimSun" w:cs="SimSun"/>
          <w:sz w:val="24"/>
          <w:szCs w:val="24"/>
          <w:spacing w:val="-2"/>
        </w:rPr>
        <w:t>西餐长台（长</w:t>
      </w:r>
      <w:r>
        <w:rPr>
          <w:rFonts w:ascii="SimSun" w:hAnsi="SimSun" w:eastAsia="SimSun" w:cs="SimSun"/>
          <w:sz w:val="24"/>
          <w:szCs w:val="24"/>
          <w:spacing w:val="-55"/>
        </w:rPr>
        <w:t xml:space="preserve"> </w:t>
      </w:r>
      <w:r>
        <w:rPr>
          <w:sz w:val="24"/>
          <w:szCs w:val="24"/>
          <w:spacing w:val="-2"/>
        </w:rPr>
        <w:t>240 </w:t>
      </w:r>
      <w:r>
        <w:rPr>
          <w:rFonts w:ascii="SimSun" w:hAnsi="SimSun" w:eastAsia="SimSun" w:cs="SimSun"/>
          <w:sz w:val="24"/>
          <w:szCs w:val="24"/>
          <w:spacing w:val="-2"/>
        </w:rPr>
        <w:t>厘米</w:t>
      </w:r>
      <w:r>
        <w:rPr>
          <w:sz w:val="24"/>
          <w:szCs w:val="24"/>
          <w:spacing w:val="-2"/>
        </w:rPr>
        <w:t>×</w:t>
      </w:r>
      <w:r>
        <w:rPr>
          <w:rFonts w:ascii="SimSun" w:hAnsi="SimSun" w:eastAsia="SimSun" w:cs="SimSun"/>
          <w:sz w:val="24"/>
          <w:szCs w:val="24"/>
          <w:spacing w:val="-2"/>
        </w:rPr>
        <w:t>宽</w:t>
      </w:r>
      <w:r>
        <w:rPr>
          <w:rFonts w:ascii="SimSun" w:hAnsi="SimSun" w:eastAsia="SimSun" w:cs="SimSun"/>
          <w:sz w:val="24"/>
          <w:szCs w:val="24"/>
          <w:spacing w:val="-32"/>
        </w:rPr>
        <w:t xml:space="preserve"> </w:t>
      </w:r>
      <w:r>
        <w:rPr>
          <w:sz w:val="24"/>
          <w:szCs w:val="24"/>
          <w:spacing w:val="-2"/>
        </w:rPr>
        <w:t>120 </w:t>
      </w:r>
      <w:r>
        <w:rPr>
          <w:rFonts w:ascii="SimSun" w:hAnsi="SimSun" w:eastAsia="SimSun" w:cs="SimSun"/>
          <w:sz w:val="24"/>
          <w:szCs w:val="24"/>
          <w:spacing w:val="-2"/>
        </w:rPr>
        <w:t>厘米，高度为</w:t>
      </w:r>
      <w:r>
        <w:rPr>
          <w:rFonts w:ascii="SimSun" w:hAnsi="SimSun" w:eastAsia="SimSun" w:cs="SimSun"/>
          <w:sz w:val="24"/>
          <w:szCs w:val="24"/>
          <w:spacing w:val="-51"/>
        </w:rPr>
        <w:t xml:space="preserve"> </w:t>
      </w:r>
      <w:r>
        <w:rPr>
          <w:sz w:val="24"/>
          <w:szCs w:val="24"/>
          <w:spacing w:val="-2"/>
        </w:rPr>
        <w:t>75 </w:t>
      </w:r>
      <w:r>
        <w:rPr>
          <w:rFonts w:ascii="SimSun" w:hAnsi="SimSun" w:eastAsia="SimSun" w:cs="SimSun"/>
          <w:sz w:val="24"/>
          <w:szCs w:val="24"/>
          <w:spacing w:val="-2"/>
        </w:rPr>
        <w:t>厘米</w:t>
      </w:r>
      <w:r>
        <w:rPr>
          <w:rFonts w:ascii="SimSun" w:hAnsi="SimSun" w:eastAsia="SimSun" w:cs="SimSun"/>
          <w:sz w:val="24"/>
          <w:szCs w:val="24"/>
          <w:spacing w:val="-3"/>
        </w:rPr>
        <w:t>，桌子切面为直角）</w:t>
      </w:r>
    </w:p>
    <w:p>
      <w:pPr>
        <w:pStyle w:val="BodyText"/>
        <w:ind w:left="458"/>
        <w:spacing w:before="117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5"/>
        </w:rPr>
        <w:t>2.</w:t>
      </w:r>
      <w:r>
        <w:rPr>
          <w:sz w:val="24"/>
          <w:szCs w:val="24"/>
          <w:spacing w:val="6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5"/>
        </w:rPr>
        <w:t>餐椅</w:t>
      </w:r>
    </w:p>
    <w:p>
      <w:pPr>
        <w:pStyle w:val="BodyText"/>
        <w:ind w:left="463"/>
        <w:spacing w:before="116" w:line="220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5"/>
        </w:rPr>
        <w:t>3.</w:t>
      </w:r>
      <w:r>
        <w:rPr>
          <w:sz w:val="24"/>
          <w:szCs w:val="24"/>
          <w:spacing w:val="7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5"/>
        </w:rPr>
        <w:t>工作台</w:t>
      </w:r>
    </w:p>
    <w:p>
      <w:pPr>
        <w:pStyle w:val="BodyText"/>
        <w:ind w:left="457"/>
        <w:spacing w:before="112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4.  </w:t>
      </w:r>
      <w:r>
        <w:rPr>
          <w:rFonts w:ascii="SimSun" w:hAnsi="SimSun" w:eastAsia="SimSun" w:cs="SimSun"/>
          <w:sz w:val="24"/>
          <w:szCs w:val="24"/>
          <w:spacing w:val="-1"/>
        </w:rPr>
        <w:t>考核用酒水（水扎，红葡萄酒，白葡萄酒）</w:t>
      </w:r>
    </w:p>
    <w:p>
      <w:pPr>
        <w:pStyle w:val="BodyText"/>
        <w:ind w:left="465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5.  </w:t>
      </w:r>
      <w:r>
        <w:rPr>
          <w:rFonts w:ascii="SimSun" w:hAnsi="SimSun" w:eastAsia="SimSun" w:cs="SimSun"/>
          <w:sz w:val="24"/>
          <w:szCs w:val="24"/>
          <w:spacing w:val="-2"/>
        </w:rPr>
        <w:t>防滑托盘（直径</w:t>
      </w:r>
      <w:r>
        <w:rPr>
          <w:rFonts w:ascii="SimSun" w:hAnsi="SimSun" w:eastAsia="SimSun" w:cs="SimSun"/>
          <w:sz w:val="24"/>
          <w:szCs w:val="24"/>
          <w:spacing w:val="-45"/>
        </w:rPr>
        <w:t xml:space="preserve"> </w:t>
      </w:r>
      <w:r>
        <w:rPr>
          <w:sz w:val="24"/>
          <w:szCs w:val="24"/>
          <w:spacing w:val="-2"/>
        </w:rPr>
        <w:t>40.6</w:t>
      </w:r>
      <w:r>
        <w:rPr>
          <w:sz w:val="24"/>
          <w:szCs w:val="24"/>
          <w:spacing w:val="12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厘米圆托）</w:t>
      </w:r>
    </w:p>
    <w:p>
      <w:pPr>
        <w:pStyle w:val="BodyText"/>
        <w:ind w:left="463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6.  </w:t>
      </w:r>
      <w:r>
        <w:rPr>
          <w:rFonts w:ascii="SimSun" w:hAnsi="SimSun" w:eastAsia="SimSun" w:cs="SimSun"/>
          <w:sz w:val="24"/>
          <w:szCs w:val="24"/>
          <w:spacing w:val="-2"/>
        </w:rPr>
        <w:t>台布（</w:t>
      </w:r>
      <w:r>
        <w:rPr>
          <w:sz w:val="24"/>
          <w:szCs w:val="24"/>
          <w:spacing w:val="-2"/>
        </w:rPr>
        <w:t>2</w:t>
      </w:r>
      <w:r>
        <w:rPr>
          <w:sz w:val="24"/>
          <w:szCs w:val="24"/>
          <w:spacing w:val="10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块，</w:t>
      </w:r>
      <w:r>
        <w:rPr>
          <w:sz w:val="24"/>
          <w:szCs w:val="24"/>
          <w:spacing w:val="-2"/>
        </w:rPr>
        <w:t>200</w:t>
      </w:r>
      <w:r>
        <w:rPr>
          <w:sz w:val="24"/>
          <w:szCs w:val="24"/>
          <w:spacing w:val="12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厘米</w:t>
      </w:r>
      <w:r>
        <w:rPr>
          <w:sz w:val="24"/>
          <w:szCs w:val="24"/>
          <w:spacing w:val="-2"/>
        </w:rPr>
        <w:t>×165</w:t>
      </w:r>
      <w:r>
        <w:rPr>
          <w:sz w:val="24"/>
          <w:szCs w:val="24"/>
          <w:spacing w:val="12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厘米）</w:t>
      </w:r>
    </w:p>
    <w:p>
      <w:pPr>
        <w:pStyle w:val="BodyText"/>
        <w:ind w:left="462"/>
        <w:spacing w:before="114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7.  </w:t>
      </w:r>
      <w:r>
        <w:rPr>
          <w:rFonts w:ascii="SimSun" w:hAnsi="SimSun" w:eastAsia="SimSun" w:cs="SimSun"/>
          <w:sz w:val="24"/>
          <w:szCs w:val="24"/>
          <w:spacing w:val="-1"/>
        </w:rPr>
        <w:t>餐巾（白色）</w:t>
      </w:r>
    </w:p>
    <w:p>
      <w:pPr>
        <w:pStyle w:val="BodyText"/>
        <w:ind w:left="468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8.  </w:t>
      </w:r>
      <w:r>
        <w:rPr>
          <w:rFonts w:ascii="SimSun" w:hAnsi="SimSun" w:eastAsia="SimSun" w:cs="SimSun"/>
          <w:sz w:val="24"/>
          <w:szCs w:val="24"/>
          <w:spacing w:val="-2"/>
        </w:rPr>
        <w:t>装饰盘（白色，</w:t>
      </w:r>
      <w:r>
        <w:rPr>
          <w:sz w:val="24"/>
          <w:szCs w:val="24"/>
          <w:spacing w:val="-2"/>
        </w:rPr>
        <w:t>10</w:t>
      </w:r>
      <w:r>
        <w:rPr>
          <w:sz w:val="24"/>
          <w:szCs w:val="24"/>
          <w:spacing w:val="1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寸）</w:t>
      </w:r>
    </w:p>
    <w:p>
      <w:pPr>
        <w:pStyle w:val="BodyText"/>
        <w:ind w:left="463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9.  </w:t>
      </w:r>
      <w:r>
        <w:rPr>
          <w:rFonts w:ascii="SimSun" w:hAnsi="SimSun" w:eastAsia="SimSun" w:cs="SimSun"/>
          <w:sz w:val="24"/>
          <w:szCs w:val="24"/>
          <w:spacing w:val="-2"/>
        </w:rPr>
        <w:t>面包盘（白色，</w:t>
      </w:r>
      <w:r>
        <w:rPr>
          <w:sz w:val="24"/>
          <w:szCs w:val="24"/>
          <w:spacing w:val="-2"/>
        </w:rPr>
        <w:t>6</w:t>
      </w:r>
      <w:r>
        <w:rPr>
          <w:sz w:val="24"/>
          <w:szCs w:val="24"/>
          <w:spacing w:val="17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2"/>
        </w:rPr>
        <w:t>寸）</w:t>
      </w:r>
    </w:p>
    <w:p>
      <w:pPr>
        <w:pStyle w:val="BodyText"/>
        <w:ind w:left="481"/>
        <w:spacing w:before="114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3"/>
        </w:rPr>
        <w:t>10.  </w:t>
      </w:r>
      <w:r>
        <w:rPr>
          <w:rFonts w:ascii="SimSun" w:hAnsi="SimSun" w:eastAsia="SimSun" w:cs="SimSun"/>
          <w:sz w:val="24"/>
          <w:szCs w:val="24"/>
          <w:spacing w:val="-3"/>
        </w:rPr>
        <w:t>黄油碟（白色，</w:t>
      </w:r>
      <w:r>
        <w:rPr>
          <w:sz w:val="24"/>
          <w:szCs w:val="24"/>
          <w:spacing w:val="-3"/>
        </w:rPr>
        <w:t>3</w:t>
      </w:r>
      <w:r>
        <w:rPr>
          <w:sz w:val="24"/>
          <w:szCs w:val="24"/>
          <w:spacing w:val="15"/>
          <w:w w:val="101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寸）</w:t>
      </w:r>
    </w:p>
    <w:p>
      <w:pPr>
        <w:pStyle w:val="BodyText"/>
        <w:ind w:left="481"/>
        <w:spacing w:before="115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1"/>
        </w:rPr>
        <w:t>11.  </w:t>
      </w:r>
      <w:r>
        <w:rPr>
          <w:rFonts w:ascii="SimSun" w:hAnsi="SimSun" w:eastAsia="SimSun" w:cs="SimSun"/>
          <w:sz w:val="24"/>
          <w:szCs w:val="24"/>
          <w:spacing w:val="-1"/>
        </w:rPr>
        <w:t>主菜刀叉、鱼刀叉、开胃品刀叉、汤勺、甜品勺、甜品</w:t>
      </w:r>
      <w:r>
        <w:rPr>
          <w:rFonts w:ascii="SimSun" w:hAnsi="SimSun" w:eastAsia="SimSun" w:cs="SimSun"/>
          <w:sz w:val="24"/>
          <w:szCs w:val="24"/>
          <w:spacing w:val="-2"/>
        </w:rPr>
        <w:t>叉、黄油刀</w:t>
      </w:r>
    </w:p>
    <w:p>
      <w:pPr>
        <w:pStyle w:val="BodyText"/>
        <w:ind w:left="481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12.  </w:t>
      </w:r>
      <w:r>
        <w:rPr>
          <w:rFonts w:ascii="SimSun" w:hAnsi="SimSun" w:eastAsia="SimSun" w:cs="SimSun"/>
          <w:sz w:val="24"/>
          <w:szCs w:val="24"/>
          <w:spacing w:val="-2"/>
        </w:rPr>
        <w:t>水杯、红葡萄酒杯、白葡萄酒杯</w:t>
      </w:r>
    </w:p>
    <w:p>
      <w:pPr>
        <w:pStyle w:val="BodyText"/>
        <w:ind w:left="481"/>
        <w:spacing w:before="115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13.  </w:t>
      </w:r>
      <w:r>
        <w:rPr>
          <w:rFonts w:ascii="SimSun" w:hAnsi="SimSun" w:eastAsia="SimSun" w:cs="SimSun"/>
          <w:sz w:val="24"/>
          <w:szCs w:val="24"/>
          <w:spacing w:val="-2"/>
        </w:rPr>
        <w:t>花瓶或其他装饰物（</w:t>
      </w:r>
      <w:r>
        <w:rPr>
          <w:sz w:val="24"/>
          <w:szCs w:val="24"/>
          <w:spacing w:val="-2"/>
        </w:rPr>
        <w:t>1 </w:t>
      </w:r>
      <w:r>
        <w:rPr>
          <w:rFonts w:ascii="SimSun" w:hAnsi="SimSun" w:eastAsia="SimSun" w:cs="SimSun"/>
          <w:sz w:val="24"/>
          <w:szCs w:val="24"/>
          <w:spacing w:val="-2"/>
        </w:rPr>
        <w:t>个）</w:t>
      </w:r>
    </w:p>
    <w:p>
      <w:pPr>
        <w:pStyle w:val="BodyText"/>
        <w:ind w:left="481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4"/>
        </w:rPr>
        <w:t>14.  </w:t>
      </w:r>
      <w:r>
        <w:rPr>
          <w:rFonts w:ascii="SimSun" w:hAnsi="SimSun" w:eastAsia="SimSun" w:cs="SimSun"/>
          <w:sz w:val="24"/>
          <w:szCs w:val="24"/>
          <w:spacing w:val="-4"/>
        </w:rPr>
        <w:t>烛台（</w:t>
      </w:r>
      <w:r>
        <w:rPr>
          <w:sz w:val="24"/>
          <w:szCs w:val="24"/>
          <w:spacing w:val="-4"/>
        </w:rPr>
        <w:t>2</w:t>
      </w:r>
      <w:r>
        <w:rPr>
          <w:sz w:val="24"/>
          <w:szCs w:val="24"/>
          <w:spacing w:val="1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4"/>
        </w:rPr>
        <w:t>个）</w:t>
      </w:r>
    </w:p>
    <w:p>
      <w:pPr>
        <w:pStyle w:val="BodyText"/>
        <w:ind w:left="481"/>
        <w:spacing w:before="116" w:line="219" w:lineRule="auto"/>
        <w:rPr>
          <w:rFonts w:ascii="SimSun" w:hAnsi="SimSun" w:eastAsia="SimSun" w:cs="SimSun"/>
          <w:sz w:val="24"/>
          <w:szCs w:val="24"/>
        </w:rPr>
      </w:pPr>
      <w:r>
        <w:rPr>
          <w:sz w:val="24"/>
          <w:szCs w:val="24"/>
          <w:spacing w:val="-2"/>
        </w:rPr>
        <w:t>15.  </w:t>
      </w:r>
      <w:r>
        <w:rPr>
          <w:rFonts w:ascii="SimSun" w:hAnsi="SimSun" w:eastAsia="SimSun" w:cs="SimSun"/>
          <w:sz w:val="24"/>
          <w:szCs w:val="24"/>
          <w:spacing w:val="-2"/>
        </w:rPr>
        <w:t>盐瓶、胡椒瓶、牙签盅（各</w:t>
      </w:r>
      <w:r>
        <w:rPr>
          <w:rFonts w:ascii="SimSun" w:hAnsi="SimSun" w:eastAsia="SimSun" w:cs="SimSun"/>
          <w:sz w:val="24"/>
          <w:szCs w:val="24"/>
          <w:spacing w:val="-48"/>
        </w:rPr>
        <w:t xml:space="preserve"> </w:t>
      </w:r>
      <w:r>
        <w:rPr>
          <w:sz w:val="24"/>
          <w:szCs w:val="24"/>
          <w:spacing w:val="-2"/>
        </w:rPr>
        <w:t>2 </w:t>
      </w:r>
      <w:r>
        <w:rPr>
          <w:rFonts w:ascii="SimSun" w:hAnsi="SimSun" w:eastAsia="SimSun" w:cs="SimSun"/>
          <w:sz w:val="24"/>
          <w:szCs w:val="24"/>
          <w:spacing w:val="-2"/>
        </w:rPr>
        <w:t>个）</w:t>
      </w:r>
    </w:p>
    <w:sectPr>
      <w:footerReference w:type="default" r:id="rId5"/>
      <w:pgSz w:w="11910" w:h="16840"/>
      <w:pgMar w:top="1431" w:right="1754" w:bottom="1488" w:left="1728" w:header="0" w:footer="120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380"/>
      <w:spacing w:line="21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3"/>
      </w:rPr>
      <w:t>第</w:t>
    </w:r>
    <w:r>
      <w:rPr>
        <w:sz w:val="24"/>
        <w:szCs w:val="24"/>
        <w:spacing w:val="-3"/>
      </w:rPr>
      <w:t>18</w:t>
    </w:r>
    <w:r>
      <w:rPr>
        <w:rFonts w:ascii="SimSun" w:hAnsi="SimSun" w:eastAsia="SimSun" w:cs="SimSun"/>
        <w:sz w:val="24"/>
        <w:szCs w:val="24"/>
        <w:spacing w:val="-3"/>
      </w:rPr>
      <w:t>页（共</w:t>
    </w:r>
    <w:r>
      <w:rPr>
        <w:rFonts w:ascii="SimSun" w:hAnsi="SimSun" w:eastAsia="SimSun" w:cs="SimSun"/>
        <w:sz w:val="24"/>
        <w:szCs w:val="24"/>
        <w:spacing w:val="-55"/>
      </w:rPr>
      <w:t xml:space="preserve"> </w:t>
    </w:r>
    <w:r>
      <w:rPr>
        <w:sz w:val="24"/>
        <w:szCs w:val="24"/>
        <w:spacing w:val="-3"/>
      </w:rPr>
      <w:t>22</w:t>
    </w:r>
    <w:r>
      <w:rPr>
        <w:sz w:val="24"/>
        <w:szCs w:val="24"/>
        <w:spacing w:val="15"/>
      </w:rPr>
      <w:t xml:space="preserve"> </w:t>
    </w:r>
    <w:r>
      <w:rPr>
        <w:rFonts w:ascii="SimSun" w:hAnsi="SimSun" w:eastAsia="SimSun" w:cs="SimSun"/>
        <w:sz w:val="24"/>
        <w:szCs w:val="24"/>
        <w:spacing w:val="-3"/>
      </w:rPr>
      <w:t>页）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355"/>
      <w:spacing w:line="21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3"/>
      </w:rPr>
      <w:t>第</w:t>
    </w:r>
    <w:r>
      <w:rPr>
        <w:sz w:val="24"/>
        <w:szCs w:val="24"/>
        <w:spacing w:val="-3"/>
      </w:rPr>
      <w:t>19</w:t>
    </w:r>
    <w:r>
      <w:rPr>
        <w:rFonts w:ascii="SimSun" w:hAnsi="SimSun" w:eastAsia="SimSun" w:cs="SimSun"/>
        <w:sz w:val="24"/>
        <w:szCs w:val="24"/>
        <w:spacing w:val="-3"/>
      </w:rPr>
      <w:t>页（共</w:t>
    </w:r>
    <w:r>
      <w:rPr>
        <w:rFonts w:ascii="SimSun" w:hAnsi="SimSun" w:eastAsia="SimSun" w:cs="SimSun"/>
        <w:sz w:val="24"/>
        <w:szCs w:val="24"/>
        <w:spacing w:val="-55"/>
      </w:rPr>
      <w:t xml:space="preserve"> </w:t>
    </w:r>
    <w:r>
      <w:rPr>
        <w:sz w:val="24"/>
        <w:szCs w:val="24"/>
        <w:spacing w:val="-3"/>
      </w:rPr>
      <w:t>22</w:t>
    </w:r>
    <w:r>
      <w:rPr>
        <w:sz w:val="24"/>
        <w:szCs w:val="24"/>
        <w:spacing w:val="15"/>
      </w:rPr>
      <w:t xml:space="preserve"> </w:t>
    </w:r>
    <w:r>
      <w:rPr>
        <w:rFonts w:ascii="SimSun" w:hAnsi="SimSun" w:eastAsia="SimSun" w:cs="SimSun"/>
        <w:sz w:val="24"/>
        <w:szCs w:val="24"/>
        <w:spacing w:val="-3"/>
      </w:rPr>
      <w:t>页）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377"/>
      <w:spacing w:line="21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3"/>
      </w:rPr>
      <w:t>第</w:t>
    </w:r>
    <w:r>
      <w:rPr>
        <w:sz w:val="24"/>
        <w:szCs w:val="24"/>
        <w:spacing w:val="-3"/>
      </w:rPr>
      <w:t>20</w:t>
    </w:r>
    <w:r>
      <w:rPr>
        <w:rFonts w:ascii="SimSun" w:hAnsi="SimSun" w:eastAsia="SimSun" w:cs="SimSun"/>
        <w:sz w:val="24"/>
        <w:szCs w:val="24"/>
        <w:spacing w:val="-3"/>
      </w:rPr>
      <w:t>页（共</w:t>
    </w:r>
    <w:r>
      <w:rPr>
        <w:rFonts w:ascii="SimSun" w:hAnsi="SimSun" w:eastAsia="SimSun" w:cs="SimSun"/>
        <w:sz w:val="24"/>
        <w:szCs w:val="24"/>
        <w:spacing w:val="-55"/>
      </w:rPr>
      <w:t xml:space="preserve"> </w:t>
    </w:r>
    <w:r>
      <w:rPr>
        <w:sz w:val="24"/>
        <w:szCs w:val="24"/>
        <w:spacing w:val="-3"/>
      </w:rPr>
      <w:t>22</w:t>
    </w:r>
    <w:r>
      <w:rPr>
        <w:sz w:val="24"/>
        <w:szCs w:val="24"/>
        <w:spacing w:val="15"/>
      </w:rPr>
      <w:t xml:space="preserve"> </w:t>
    </w:r>
    <w:r>
      <w:rPr>
        <w:rFonts w:ascii="SimSun" w:hAnsi="SimSun" w:eastAsia="SimSun" w:cs="SimSun"/>
        <w:sz w:val="24"/>
        <w:szCs w:val="24"/>
        <w:spacing w:val="-3"/>
      </w:rPr>
      <w:t>页）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373"/>
      <w:spacing w:line="21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3"/>
      </w:rPr>
      <w:t>第</w:t>
    </w:r>
    <w:r>
      <w:rPr>
        <w:sz w:val="24"/>
        <w:szCs w:val="24"/>
        <w:spacing w:val="-3"/>
      </w:rPr>
      <w:t>21</w:t>
    </w:r>
    <w:r>
      <w:rPr>
        <w:rFonts w:ascii="SimSun" w:hAnsi="SimSun" w:eastAsia="SimSun" w:cs="SimSun"/>
        <w:sz w:val="24"/>
        <w:szCs w:val="24"/>
        <w:spacing w:val="-3"/>
      </w:rPr>
      <w:t>页（共</w:t>
    </w:r>
    <w:r>
      <w:rPr>
        <w:rFonts w:ascii="SimSun" w:hAnsi="SimSun" w:eastAsia="SimSun" w:cs="SimSun"/>
        <w:sz w:val="24"/>
        <w:szCs w:val="24"/>
        <w:spacing w:val="-55"/>
      </w:rPr>
      <w:t xml:space="preserve"> </w:t>
    </w:r>
    <w:r>
      <w:rPr>
        <w:sz w:val="24"/>
        <w:szCs w:val="24"/>
        <w:spacing w:val="-3"/>
      </w:rPr>
      <w:t>22</w:t>
    </w:r>
    <w:r>
      <w:rPr>
        <w:sz w:val="24"/>
        <w:szCs w:val="24"/>
        <w:spacing w:val="15"/>
      </w:rPr>
      <w:t xml:space="preserve"> </w:t>
    </w:r>
    <w:r>
      <w:rPr>
        <w:rFonts w:ascii="SimSun" w:hAnsi="SimSun" w:eastAsia="SimSun" w:cs="SimSun"/>
        <w:sz w:val="24"/>
        <w:szCs w:val="24"/>
        <w:spacing w:val="-3"/>
      </w:rPr>
      <w:t>页）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357"/>
      <w:spacing w:line="21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3"/>
      </w:rPr>
      <w:t>第</w:t>
    </w:r>
    <w:r>
      <w:rPr>
        <w:sz w:val="24"/>
        <w:szCs w:val="24"/>
        <w:spacing w:val="-3"/>
      </w:rPr>
      <w:t>22</w:t>
    </w:r>
    <w:r>
      <w:rPr>
        <w:rFonts w:ascii="SimSun" w:hAnsi="SimSun" w:eastAsia="SimSun" w:cs="SimSun"/>
        <w:sz w:val="24"/>
        <w:szCs w:val="24"/>
        <w:spacing w:val="-3"/>
      </w:rPr>
      <w:t>页（共</w:t>
    </w:r>
    <w:r>
      <w:rPr>
        <w:rFonts w:ascii="SimSun" w:hAnsi="SimSun" w:eastAsia="SimSun" w:cs="SimSun"/>
        <w:sz w:val="24"/>
        <w:szCs w:val="24"/>
        <w:spacing w:val="-55"/>
      </w:rPr>
      <w:t xml:space="preserve"> </w:t>
    </w:r>
    <w:r>
      <w:rPr>
        <w:sz w:val="24"/>
        <w:szCs w:val="24"/>
        <w:spacing w:val="-3"/>
      </w:rPr>
      <w:t>22</w:t>
    </w:r>
    <w:r>
      <w:rPr>
        <w:sz w:val="24"/>
        <w:szCs w:val="24"/>
        <w:spacing w:val="15"/>
      </w:rPr>
      <w:t xml:space="preserve"> </w:t>
    </w:r>
    <w:r>
      <w:rPr>
        <w:rFonts w:ascii="SimSun" w:hAnsi="SimSun" w:eastAsia="SimSun" w:cs="SimSun"/>
        <w:sz w:val="24"/>
        <w:szCs w:val="24"/>
        <w:spacing w:val="-3"/>
      </w:rPr>
      <w:t>页）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2024-10-18T14:36:36Z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2024-10-18T14:36:36</vt:filetime>
  </property>
  <property fmtid="{D5CDD505-2E9C-101B-9397-08002B2CF9AE}" pid="4" name="UsrData">
    <vt:lpwstr>671201f35f6ca9001fe2f6b4wl</vt:lpwstr>
  </property>
</Properties>
</file>