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360" w:lineRule="atLeast"/>
        <w:jc w:val="center"/>
        <w:rPr>
          <w:rFonts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  <w:t>湖北省2024年成人高考考生头像照片</w:t>
      </w:r>
    </w:p>
    <w:p>
      <w:pPr>
        <w:pStyle w:val="3"/>
        <w:spacing w:before="0" w:beforeAutospacing="0" w:after="0" w:afterAutospacing="0" w:line="360" w:lineRule="atLeast"/>
        <w:jc w:val="center"/>
        <w:rPr>
          <w:rFonts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6"/>
          <w:szCs w:val="36"/>
        </w:rPr>
        <w:t>采集规范和标准</w:t>
      </w:r>
    </w:p>
    <w:p>
      <w:pPr>
        <w:pStyle w:val="3"/>
        <w:spacing w:before="0" w:beforeAutospacing="0" w:after="0" w:afterAutospacing="0" w:line="520" w:lineRule="exact"/>
        <w:ind w:firstLine="600" w:firstLineChars="200"/>
        <w:jc w:val="both"/>
        <w:rPr>
          <w:rFonts w:ascii="黑体" w:hAnsi="黑体" w:eastAsia="黑体" w:cs="黑体"/>
          <w:color w:val="auto"/>
          <w:sz w:val="30"/>
          <w:szCs w:val="30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黑体" w:hAnsi="黑体" w:eastAsia="黑体" w:cs="黑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  <w:shd w:val="clear" w:color="auto" w:fill="FFFFFF"/>
        </w:rPr>
        <w:t>一、基本要求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1.照片应真实表达本人相貌，不得对人像特征（如伤疤、痣、发型等）进行技术处理，不得化浓妆。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2.拍照需使用高清手机摄像头拍摄，不得开启美颜、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  <w:lang w:eastAsia="zh-CN"/>
        </w:rPr>
        <w:t>滤镜和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特效等功能。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00" w:firstLineChars="200"/>
        <w:jc w:val="both"/>
        <w:textAlignment w:val="baseline"/>
        <w:rPr>
          <w:rFonts w:hint="eastAsia" w:ascii="黑体" w:hAnsi="黑体" w:eastAsia="黑体" w:cs="黑体"/>
          <w:color w:val="auto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0"/>
          <w:szCs w:val="30"/>
          <w:shd w:val="clear" w:color="auto" w:fill="FFFFFF"/>
        </w:rPr>
        <w:t>二、拍照规范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1.背景及光线：应使用白色或浅色墙面作为拍照背景，背景中不应有无关人、物。拍照时应保持光线明亮。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2.姿态与表情：表情自然，双眼自然睁开并平视，耳朵对称，左右肩膀平衡，嘴唇自然闭合。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3.眼镜及衣着配饰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不得佩戴眼镜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不得使用头部遮盖物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  <w:lang w:eastAsia="zh-CN"/>
        </w:rPr>
        <w:t>品，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头发不要遮挡眉毛、眼睛和耳朵。不宜化妆。衣着应与背景颜色区分明显。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00" w:firstLineChars="200"/>
        <w:jc w:val="both"/>
        <w:textAlignment w:val="baseline"/>
        <w:rPr>
          <w:rFonts w:hint="eastAsia" w:ascii="黑体" w:hAnsi="黑体" w:eastAsia="黑体" w:cs="黑体"/>
          <w:color w:val="auto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0"/>
          <w:szCs w:val="30"/>
          <w:shd w:val="clear" w:color="auto" w:fill="FFFFFF"/>
        </w:rPr>
        <w:t>三、注意事项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t>考生须按照上述要求规范采集头像照片，网上报名期间，此照片用于与公民身份证信息核验服务平台核验考生身份，开启美颜、滤镜、特效等功能会导致身份核验无法通过；考试期间，此照片作为准考证使用照片并用于考场监考员核对考生身份，因考生不按规范采集造成的后果由考生本人承担。</w:t>
      </w:r>
    </w:p>
    <w:p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  <w:sectPr>
          <w:headerReference r:id="rId3" w:type="default"/>
          <w:footerReference r:id="rId4" w:type="default"/>
          <w:pgSz w:w="11906" w:h="16839"/>
          <w:pgMar w:top="1440" w:right="1800" w:bottom="1440" w:left="1800" w:header="0" w:footer="848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8526"/>
      <w:rPr>
        <w:rFonts w:ascii="宋体" w:hAnsi="宋体" w:eastAsia="宋体" w:cs="宋体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">
              <v:path/>
              <v:fill on="f" focussize="0,0"/>
              <v:stroke on="f" weight="0.5pt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MjcyNTM0YjUyY2E0NTNmYzczNzQ1YjgxY2E0NDkifQ=="/>
  </w:docVars>
  <w:rsids>
    <w:rsidRoot w:val="2B2B4469"/>
    <w:rsid w:val="2B2B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2024-08-28T11:24:00Z</dcterms:created>
  <dc:creator>坤</dc:creator>
  <cp:lastModifiedBy>坤</cp:lastModifiedBy>
  <dcterms:modified xsi:type="dcterms:W3CDTF">2024-08-28T11:24:32Z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173F45EA119E4CE98D041AA60538D965_11</vt:lpwstr>
  </property>
</Properties>
</file>