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523" w:rsidRPr="000F6761" w:rsidRDefault="00FE0523" w:rsidP="000F6761">
      <w:pPr>
        <w:jc w:val="center"/>
        <w:rPr>
          <w:rFonts w:ascii="方正小标宋简体" w:eastAsia="方正小标宋简体"/>
          <w:sz w:val="36"/>
          <w:szCs w:val="36"/>
        </w:rPr>
      </w:pPr>
      <w:r w:rsidRPr="000F6761">
        <w:rPr>
          <w:rFonts w:ascii="方正小标宋简体" w:eastAsia="方正小标宋简体" w:hint="eastAsia"/>
          <w:sz w:val="36"/>
          <w:szCs w:val="36"/>
        </w:rPr>
        <w:t>湖北经济学院继续教育</w:t>
      </w:r>
      <w:r w:rsidR="000F6761" w:rsidRPr="000F6761">
        <w:rPr>
          <w:rFonts w:ascii="方正小标宋简体" w:eastAsia="方正小标宋简体" w:hint="eastAsia"/>
          <w:sz w:val="36"/>
          <w:szCs w:val="36"/>
        </w:rPr>
        <w:t>学院</w:t>
      </w:r>
    </w:p>
    <w:p w:rsidR="00E17769" w:rsidRPr="000F6761" w:rsidRDefault="000F6761" w:rsidP="00FE0523">
      <w:pPr>
        <w:jc w:val="center"/>
        <w:rPr>
          <w:rFonts w:ascii="方正小标宋简体" w:eastAsia="方正小标宋简体"/>
          <w:sz w:val="36"/>
          <w:szCs w:val="36"/>
        </w:rPr>
      </w:pPr>
      <w:r w:rsidRPr="000F6761">
        <w:rPr>
          <w:rFonts w:ascii="方正小标宋简体" w:eastAsia="方正小标宋简体" w:hint="eastAsia"/>
          <w:sz w:val="36"/>
          <w:szCs w:val="36"/>
        </w:rPr>
        <w:t>本科毕业生</w:t>
      </w:r>
      <w:r w:rsidR="00FE0523" w:rsidRPr="000F6761">
        <w:rPr>
          <w:rFonts w:ascii="方正小标宋简体" w:eastAsia="方正小标宋简体" w:hint="eastAsia"/>
          <w:sz w:val="36"/>
          <w:szCs w:val="36"/>
        </w:rPr>
        <w:t>学士学位外语水平考试</w:t>
      </w:r>
      <w:r w:rsidR="005A303D" w:rsidRPr="000F6761">
        <w:rPr>
          <w:rFonts w:ascii="方正小标宋简体" w:eastAsia="方正小标宋简体" w:hint="eastAsia"/>
          <w:sz w:val="36"/>
          <w:szCs w:val="36"/>
        </w:rPr>
        <w:t>缴</w:t>
      </w:r>
      <w:r w:rsidR="00ED1486" w:rsidRPr="000F6761">
        <w:rPr>
          <w:rFonts w:ascii="方正小标宋简体" w:eastAsia="方正小标宋简体" w:hint="eastAsia"/>
          <w:sz w:val="36"/>
          <w:szCs w:val="36"/>
        </w:rPr>
        <w:t>费</w:t>
      </w:r>
      <w:r w:rsidR="00A03A58" w:rsidRPr="000F6761">
        <w:rPr>
          <w:rFonts w:ascii="方正小标宋简体" w:eastAsia="方正小标宋简体" w:hint="eastAsia"/>
          <w:sz w:val="36"/>
          <w:szCs w:val="36"/>
        </w:rPr>
        <w:t>操作</w:t>
      </w:r>
      <w:r w:rsidR="001E1117" w:rsidRPr="000F6761">
        <w:rPr>
          <w:rFonts w:ascii="方正小标宋简体" w:eastAsia="方正小标宋简体" w:hint="eastAsia"/>
          <w:sz w:val="36"/>
          <w:szCs w:val="36"/>
        </w:rPr>
        <w:t>指南</w:t>
      </w:r>
    </w:p>
    <w:p w:rsidR="00B659A3" w:rsidRPr="00B659A3" w:rsidRDefault="00B659A3" w:rsidP="00B659A3"/>
    <w:p w:rsidR="00B44455" w:rsidRPr="00B659A3" w:rsidRDefault="00B659A3" w:rsidP="00B659A3">
      <w:pPr>
        <w:spacing w:line="640" w:lineRule="exact"/>
        <w:ind w:left="600"/>
        <w:rPr>
          <w:rFonts w:asciiTheme="minorEastAsia" w:eastAsiaTheme="minorEastAsia" w:hAnsiTheme="minorEastAsia"/>
          <w:b/>
          <w:sz w:val="32"/>
          <w:szCs w:val="32"/>
        </w:rPr>
      </w:pPr>
      <w:r w:rsidRPr="00B659A3">
        <w:rPr>
          <w:rFonts w:asciiTheme="minorEastAsia" w:eastAsiaTheme="minorEastAsia" w:hAnsiTheme="minorEastAsia" w:hint="eastAsia"/>
          <w:b/>
          <w:sz w:val="32"/>
          <w:szCs w:val="32"/>
        </w:rPr>
        <w:t>一、</w:t>
      </w:r>
      <w:r w:rsidR="00A26A41" w:rsidRPr="00B659A3">
        <w:rPr>
          <w:rFonts w:asciiTheme="minorEastAsia" w:eastAsiaTheme="minorEastAsia" w:hAnsiTheme="minorEastAsia" w:hint="eastAsia"/>
          <w:b/>
          <w:sz w:val="32"/>
          <w:szCs w:val="32"/>
        </w:rPr>
        <w:t>缴费</w:t>
      </w:r>
      <w:r w:rsidR="004966E9" w:rsidRPr="00B659A3">
        <w:rPr>
          <w:rFonts w:asciiTheme="minorEastAsia" w:eastAsiaTheme="minorEastAsia" w:hAnsiTheme="minorEastAsia" w:hint="eastAsia"/>
          <w:b/>
          <w:sz w:val="32"/>
          <w:szCs w:val="32"/>
        </w:rPr>
        <w:t>登录方式</w:t>
      </w:r>
    </w:p>
    <w:p w:rsidR="00653E33" w:rsidRDefault="001E1117" w:rsidP="00B659A3">
      <w:pPr>
        <w:pStyle w:val="a4"/>
        <w:spacing w:before="0" w:beforeAutospacing="0" w:after="0" w:afterAutospacing="0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 w:rsidRPr="001E1117">
        <w:rPr>
          <w:rFonts w:ascii="Times New Roman" w:eastAsia="仿宋_GB2312" w:hAnsi="Times New Roman" w:hint="eastAsia"/>
          <w:color w:val="000000"/>
          <w:sz w:val="32"/>
          <w:szCs w:val="32"/>
        </w:rPr>
        <w:t>第一步：</w:t>
      </w:r>
      <w:r w:rsidR="000B346C" w:rsidRPr="000B346C">
        <w:rPr>
          <w:rFonts w:ascii="Times New Roman" w:eastAsia="仿宋_GB2312" w:hAnsi="Times New Roman"/>
          <w:color w:val="000000"/>
          <w:sz w:val="32"/>
          <w:szCs w:val="32"/>
          <w:u w:val="single"/>
        </w:rPr>
        <w:t>http://cwcwx.hbue.edu.cn/xysf/</w:t>
      </w:r>
      <w:r w:rsidR="00610EB5">
        <w:rPr>
          <w:rFonts w:ascii="Times New Roman" w:eastAsia="仿宋_GB2312" w:hAnsi="Times New Roman" w:hint="eastAsia"/>
          <w:color w:val="000000"/>
          <w:sz w:val="32"/>
          <w:szCs w:val="32"/>
        </w:rPr>
        <w:t>通过电脑</w:t>
      </w:r>
      <w:r w:rsidR="00653E33" w:rsidRPr="00E17769">
        <w:rPr>
          <w:rFonts w:ascii="Times New Roman" w:eastAsia="仿宋_GB2312" w:hAnsi="Times New Roman" w:hint="eastAsia"/>
          <w:color w:val="000000"/>
          <w:sz w:val="32"/>
          <w:szCs w:val="32"/>
        </w:rPr>
        <w:t>进入湖北经济学院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校园统一支付平台</w:t>
      </w:r>
      <w:r w:rsidR="00653E33" w:rsidRPr="00E17769">
        <w:rPr>
          <w:rFonts w:ascii="Times New Roman" w:eastAsia="仿宋_GB2312" w:hAnsi="Times New Roman" w:hint="eastAsia"/>
          <w:color w:val="000000"/>
          <w:sz w:val="32"/>
          <w:szCs w:val="32"/>
        </w:rPr>
        <w:t>网站。</w:t>
      </w:r>
    </w:p>
    <w:p w:rsidR="00657922" w:rsidRPr="00B659A3" w:rsidRDefault="001E1117" w:rsidP="00B659A3">
      <w:pPr>
        <w:pStyle w:val="a4"/>
        <w:spacing w:before="0" w:beforeAutospacing="0" w:after="0" w:afterAutospacing="0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第二步：</w:t>
      </w:r>
      <w:r w:rsidR="00FE0523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资格审核通过后，考生</w:t>
      </w:r>
      <w:r w:rsidR="00220BBC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用</w:t>
      </w:r>
      <w:r w:rsidR="00220BBC">
        <w:rPr>
          <w:rFonts w:ascii="Times New Roman" w:eastAsia="仿宋_GB2312" w:hAnsi="Times New Roman" w:hint="eastAsia"/>
          <w:color w:val="000000"/>
          <w:sz w:val="32"/>
          <w:szCs w:val="32"/>
        </w:rPr>
        <w:t>自己</w:t>
      </w:r>
      <w:r w:rsidR="00FE0523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身份证号作为用户名、身份证号后六位作为密码</w:t>
      </w:r>
      <w:r w:rsidR="00F83454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登录。</w:t>
      </w:r>
    </w:p>
    <w:p w:rsidR="00F83454" w:rsidRPr="00F83454" w:rsidRDefault="00F83454" w:rsidP="00F83454">
      <w:pPr>
        <w:jc w:val="center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/>
          <w:noProof/>
          <w:kern w:val="0"/>
          <w:sz w:val="32"/>
          <w:szCs w:val="32"/>
        </w:rPr>
        <w:drawing>
          <wp:inline distT="0" distB="0" distL="0" distR="0">
            <wp:extent cx="4281756" cy="2390053"/>
            <wp:effectExtent l="19050" t="0" r="4494" b="0"/>
            <wp:docPr id="1" name="图片 0" descr="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1756" cy="239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4E20" w:rsidRPr="00B659A3" w:rsidRDefault="00B659A3" w:rsidP="00B659A3">
      <w:pPr>
        <w:spacing w:line="640" w:lineRule="exact"/>
        <w:ind w:left="600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二、</w:t>
      </w:r>
      <w:r w:rsidR="00A26A41" w:rsidRPr="00B659A3">
        <w:rPr>
          <w:rFonts w:asciiTheme="minorEastAsia" w:eastAsiaTheme="minorEastAsia" w:hAnsiTheme="minorEastAsia" w:hint="eastAsia"/>
          <w:b/>
          <w:sz w:val="32"/>
          <w:szCs w:val="32"/>
        </w:rPr>
        <w:t>缴费</w:t>
      </w:r>
      <w:r w:rsidR="00626FC3" w:rsidRPr="00B659A3">
        <w:rPr>
          <w:rFonts w:asciiTheme="minorEastAsia" w:eastAsiaTheme="minorEastAsia" w:hAnsiTheme="minorEastAsia" w:hint="eastAsia"/>
          <w:b/>
          <w:sz w:val="32"/>
          <w:szCs w:val="32"/>
        </w:rPr>
        <w:t>具体操作步骤</w:t>
      </w:r>
    </w:p>
    <w:p w:rsidR="00203741" w:rsidRPr="00B659A3" w:rsidRDefault="00203741" w:rsidP="00B659A3">
      <w:pPr>
        <w:pStyle w:val="a4"/>
        <w:spacing w:before="0" w:beforeAutospacing="0" w:after="0" w:afterAutospacing="0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第一步：</w:t>
      </w:r>
      <w:r w:rsidR="00FC666E">
        <w:rPr>
          <w:rFonts w:ascii="Times New Roman" w:eastAsia="仿宋_GB2312" w:hAnsi="Times New Roman" w:hint="eastAsia"/>
          <w:color w:val="000000"/>
          <w:sz w:val="32"/>
          <w:szCs w:val="32"/>
        </w:rPr>
        <w:t>登录</w:t>
      </w:r>
      <w:r w:rsidR="00E27FCB">
        <w:rPr>
          <w:rFonts w:ascii="Times New Roman" w:eastAsia="仿宋_GB2312" w:hAnsi="Times New Roman" w:hint="eastAsia"/>
          <w:color w:val="000000"/>
          <w:sz w:val="32"/>
          <w:szCs w:val="32"/>
        </w:rPr>
        <w:t>后</w:t>
      </w:r>
      <w:r w:rsidR="00DE4BE5">
        <w:rPr>
          <w:rFonts w:ascii="Times New Roman" w:eastAsia="仿宋_GB2312" w:hAnsi="Times New Roman" w:hint="eastAsia"/>
          <w:color w:val="000000"/>
          <w:sz w:val="32"/>
          <w:szCs w:val="32"/>
        </w:rPr>
        <w:t>点击</w:t>
      </w:r>
      <w:r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“其他费用”，查看</w:t>
      </w:r>
      <w:r w:rsidR="00FE0523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学士学位外语考试报名</w:t>
      </w:r>
      <w:r w:rsidR="00664B34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缴费项目</w:t>
      </w:r>
      <w:r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情况</w:t>
      </w:r>
      <w:r w:rsidR="00332838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。</w:t>
      </w:r>
      <w:r w:rsidR="00E27FCB">
        <w:rPr>
          <w:rFonts w:ascii="Times New Roman" w:eastAsia="仿宋_GB2312" w:hAnsi="Times New Roman" w:hint="eastAsia"/>
          <w:color w:val="000000"/>
          <w:sz w:val="32"/>
          <w:szCs w:val="32"/>
        </w:rPr>
        <w:t>（见下图）</w:t>
      </w:r>
    </w:p>
    <w:p w:rsidR="00BC1002" w:rsidRPr="00BC1002" w:rsidRDefault="00BC1002" w:rsidP="00652D20">
      <w:pPr>
        <w:widowControl/>
        <w:jc w:val="center"/>
        <w:rPr>
          <w:rFonts w:ascii="宋体" w:hAnsi="宋体" w:cs="宋体"/>
          <w:kern w:val="0"/>
          <w:sz w:val="24"/>
        </w:rPr>
      </w:pPr>
    </w:p>
    <w:p w:rsidR="000C38F0" w:rsidRPr="00315A14" w:rsidRDefault="00315A14" w:rsidP="00315A14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lastRenderedPageBreak/>
        <w:drawing>
          <wp:inline distT="0" distB="0" distL="0" distR="0">
            <wp:extent cx="5410200" cy="2483864"/>
            <wp:effectExtent l="19050" t="0" r="0" b="0"/>
            <wp:docPr id="7" name="图片 1" descr="C:\Documents and Settings\Administrator\Application Data\Tencent\Users\104311941\QQ\WinTemp\RichOle\WR}TF_DN5YZLM6}VAV(J~X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Application Data\Tencent\Users\104311941\QQ\WinTemp\RichOle\WR}TF_DN5YZLM6}VAV(J~X6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040" cy="24860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5D08" w:rsidRPr="00A15D08" w:rsidRDefault="00A15D08" w:rsidP="00A15D08"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 w:rsidR="00A15D08" w:rsidRPr="00B659A3" w:rsidRDefault="00EA0DC6" w:rsidP="00B659A3">
      <w:pPr>
        <w:pStyle w:val="a4"/>
        <w:spacing w:before="0" w:beforeAutospacing="0" w:after="0" w:afterAutospacing="0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第二步：点击</w:t>
      </w:r>
      <w:r w:rsidR="00DE4BE5">
        <w:rPr>
          <w:rFonts w:ascii="Times New Roman" w:eastAsia="仿宋_GB2312" w:hAnsi="Times New Roman" w:hint="eastAsia"/>
          <w:color w:val="000000"/>
          <w:sz w:val="32"/>
          <w:szCs w:val="32"/>
        </w:rPr>
        <w:t>业务单号出现收费内容后，再点击“进入缴费”</w:t>
      </w:r>
      <w:r w:rsidR="00A15D08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。</w:t>
      </w:r>
      <w:r w:rsidR="00DE4BE5">
        <w:rPr>
          <w:rFonts w:ascii="Times New Roman" w:eastAsia="仿宋_GB2312" w:hAnsi="Times New Roman" w:hint="eastAsia"/>
          <w:color w:val="000000"/>
          <w:sz w:val="32"/>
          <w:szCs w:val="32"/>
        </w:rPr>
        <w:t>（见下图）</w:t>
      </w:r>
    </w:p>
    <w:p w:rsidR="000C38F0" w:rsidRPr="00676E24" w:rsidRDefault="009776DE" w:rsidP="00676E24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514975" cy="3810000"/>
            <wp:effectExtent l="19050" t="0" r="9525" b="0"/>
            <wp:docPr id="5" name="图片 2" descr="C:\Users\TKYZ\Desktop\QQ图片202303180112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KYZ\Desktop\QQ图片2023031801125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6E24" w:rsidRPr="00B659A3" w:rsidRDefault="00EA0DC6" w:rsidP="00B659A3">
      <w:pPr>
        <w:pStyle w:val="a4"/>
        <w:spacing w:before="0" w:beforeAutospacing="0" w:after="0" w:afterAutospacing="0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第三步：</w:t>
      </w:r>
      <w:r w:rsidR="00A15D08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点击“下一步”进入</w:t>
      </w:r>
      <w:r w:rsidR="00AC1003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缴费金额明细</w:t>
      </w:r>
      <w:r w:rsidR="00A15D08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界面。</w:t>
      </w:r>
      <w:r w:rsidR="00DE4BE5">
        <w:rPr>
          <w:rFonts w:ascii="Times New Roman" w:eastAsia="仿宋_GB2312" w:hAnsi="Times New Roman" w:hint="eastAsia"/>
          <w:color w:val="000000"/>
          <w:sz w:val="32"/>
          <w:szCs w:val="32"/>
        </w:rPr>
        <w:t>（见下图）</w:t>
      </w:r>
    </w:p>
    <w:p w:rsidR="00A15D08" w:rsidRPr="00A15D08" w:rsidRDefault="00E27FCB" w:rsidP="009776DE">
      <w:pPr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noProof/>
          <w:color w:val="000000"/>
          <w:sz w:val="32"/>
          <w:szCs w:val="32"/>
        </w:rPr>
        <w:lastRenderedPageBreak/>
        <w:drawing>
          <wp:inline distT="0" distB="0" distL="0" distR="0">
            <wp:extent cx="5505450" cy="3571875"/>
            <wp:effectExtent l="19050" t="0" r="0" b="0"/>
            <wp:docPr id="10" name="图片 5" descr="C:\Users\TKYZ\Desktop\QQ图片202303180116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TKYZ\Desktop\QQ图片20230318011633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5D08" w:rsidRPr="00B659A3" w:rsidRDefault="00EA0DC6" w:rsidP="00C636D3">
      <w:pPr>
        <w:pStyle w:val="a4"/>
        <w:spacing w:before="0" w:beforeAutospacing="0" w:after="0" w:afterAutospacing="0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第四步：</w:t>
      </w:r>
      <w:r w:rsidR="00C636D3">
        <w:rPr>
          <w:rFonts w:ascii="Times New Roman" w:eastAsia="仿宋_GB2312" w:hAnsi="Times New Roman" w:hint="eastAsia"/>
          <w:color w:val="000000"/>
          <w:sz w:val="32"/>
          <w:szCs w:val="32"/>
        </w:rPr>
        <w:t>核对金额无误后，</w:t>
      </w:r>
      <w:r w:rsidR="00C636D3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选择“微信支付”，</w:t>
      </w:r>
      <w:r w:rsidR="00C636D3">
        <w:rPr>
          <w:rFonts w:ascii="Times New Roman" w:eastAsia="仿宋_GB2312" w:hAnsi="Times New Roman" w:hint="eastAsia"/>
          <w:color w:val="000000"/>
          <w:sz w:val="32"/>
          <w:szCs w:val="32"/>
        </w:rPr>
        <w:t>点击</w:t>
      </w:r>
      <w:r w:rsidR="00C636D3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“确</w:t>
      </w:r>
      <w:r w:rsidR="00C636D3">
        <w:rPr>
          <w:rFonts w:ascii="Times New Roman" w:eastAsia="仿宋_GB2312" w:hAnsi="Times New Roman" w:hint="eastAsia"/>
          <w:color w:val="000000"/>
          <w:sz w:val="32"/>
          <w:szCs w:val="32"/>
        </w:rPr>
        <w:t>认</w:t>
      </w:r>
      <w:r w:rsidR="00DE4BE5">
        <w:rPr>
          <w:rFonts w:ascii="Times New Roman" w:eastAsia="仿宋_GB2312" w:hAnsi="Times New Roman" w:hint="eastAsia"/>
          <w:color w:val="000000"/>
          <w:sz w:val="32"/>
          <w:szCs w:val="32"/>
        </w:rPr>
        <w:t>支付</w:t>
      </w:r>
      <w:r w:rsidR="00C636D3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”</w:t>
      </w:r>
      <w:r w:rsidR="00C636D3">
        <w:rPr>
          <w:rFonts w:ascii="Times New Roman" w:eastAsia="仿宋_GB2312" w:hAnsi="Times New Roman" w:hint="eastAsia"/>
          <w:color w:val="000000"/>
          <w:sz w:val="32"/>
          <w:szCs w:val="32"/>
        </w:rPr>
        <w:t>，</w:t>
      </w:r>
      <w:r w:rsidR="00C636D3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其他支付方式暂未开通。</w:t>
      </w:r>
      <w:r w:rsidR="003651B6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（见下图）</w:t>
      </w:r>
    </w:p>
    <w:p w:rsidR="00AC1003" w:rsidRPr="00C636D3" w:rsidRDefault="00C636D3" w:rsidP="0038362F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480050" cy="4191000"/>
            <wp:effectExtent l="19050" t="0" r="6350" b="0"/>
            <wp:docPr id="9" name="图片 4" descr="C:\Users\TKYZ\Desktop\QQ图片202303180119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KYZ\Desktop\QQ图片20230318011906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1968" cy="4192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003" w:rsidRPr="00B659A3" w:rsidRDefault="00EA0DC6" w:rsidP="00B659A3">
      <w:pPr>
        <w:pStyle w:val="a4"/>
        <w:spacing w:before="0" w:beforeAutospacing="0" w:after="0" w:afterAutospacing="0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lastRenderedPageBreak/>
        <w:t>第五步：</w:t>
      </w:r>
      <w:r w:rsidR="00C636D3">
        <w:rPr>
          <w:rFonts w:ascii="Times New Roman" w:eastAsia="仿宋_GB2312" w:hAnsi="Times New Roman" w:hint="eastAsia"/>
          <w:color w:val="000000"/>
          <w:sz w:val="32"/>
          <w:szCs w:val="32"/>
        </w:rPr>
        <w:t>行进扫码支付。</w:t>
      </w:r>
    </w:p>
    <w:p w:rsidR="00AC1003" w:rsidRPr="00EA0DC6" w:rsidRDefault="00AC1003" w:rsidP="00EA0DC6">
      <w:pPr>
        <w:jc w:val="center"/>
        <w:rPr>
          <w:rFonts w:ascii="仿宋_GB2312" w:eastAsia="仿宋_GB2312"/>
          <w:color w:val="000000"/>
          <w:sz w:val="32"/>
          <w:szCs w:val="32"/>
        </w:rPr>
      </w:pPr>
      <w:r w:rsidRPr="00AC1003">
        <w:rPr>
          <w:rFonts w:ascii="仿宋_GB2312" w:eastAsia="仿宋_GB2312" w:hint="eastAsia"/>
          <w:noProof/>
          <w:color w:val="000000"/>
          <w:sz w:val="32"/>
          <w:szCs w:val="32"/>
        </w:rPr>
        <w:drawing>
          <wp:inline distT="0" distB="0" distL="0" distR="0">
            <wp:extent cx="5172075" cy="3438525"/>
            <wp:effectExtent l="19050" t="0" r="9525" b="0"/>
            <wp:docPr id="18" name="图片 16" descr="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4793" cy="344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34FC" w:rsidRPr="00EA0DC6"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</w:p>
    <w:p w:rsidR="00B234FC" w:rsidRPr="00B234FC" w:rsidRDefault="00B234FC" w:rsidP="00B234FC">
      <w:pPr>
        <w:ind w:left="627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803176" w:rsidRPr="00B659A3" w:rsidRDefault="00100F27" w:rsidP="00B659A3">
      <w:pPr>
        <w:pStyle w:val="a4"/>
        <w:spacing w:before="0" w:beforeAutospacing="0" w:after="0" w:afterAutospacing="0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第六步：在“已缴费信息”或“交易记录”中查询缴费情况，确认缴费成功。</w:t>
      </w:r>
    </w:p>
    <w:sectPr w:rsidR="00803176" w:rsidRPr="00B659A3" w:rsidSect="00784B42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07FD" w:rsidRDefault="003407FD" w:rsidP="009F063E">
      <w:r>
        <w:separator/>
      </w:r>
    </w:p>
  </w:endnote>
  <w:endnote w:type="continuationSeparator" w:id="0">
    <w:p w:rsidR="003407FD" w:rsidRDefault="003407FD" w:rsidP="009F06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0127"/>
      <w:docPartObj>
        <w:docPartGallery w:val="Page Numbers (Bottom of Page)"/>
        <w:docPartUnique/>
      </w:docPartObj>
    </w:sdtPr>
    <w:sdtContent>
      <w:p w:rsidR="001018E1" w:rsidRDefault="00CE6C14">
        <w:pPr>
          <w:pStyle w:val="a6"/>
          <w:jc w:val="center"/>
        </w:pPr>
        <w:fldSimple w:instr=" PAGE   \* MERGEFORMAT ">
          <w:r w:rsidR="00DE4BE5" w:rsidRPr="00DE4BE5">
            <w:rPr>
              <w:noProof/>
              <w:lang w:val="zh-CN"/>
            </w:rPr>
            <w:t>3</w:t>
          </w:r>
        </w:fldSimple>
      </w:p>
    </w:sdtContent>
  </w:sdt>
  <w:p w:rsidR="003465E1" w:rsidRDefault="003465E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07FD" w:rsidRDefault="003407FD" w:rsidP="009F063E">
      <w:r>
        <w:separator/>
      </w:r>
    </w:p>
  </w:footnote>
  <w:footnote w:type="continuationSeparator" w:id="0">
    <w:p w:rsidR="003407FD" w:rsidRDefault="003407FD" w:rsidP="009F063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6407F"/>
    <w:multiLevelType w:val="hybridMultilevel"/>
    <w:tmpl w:val="A96AB8F6"/>
    <w:lvl w:ilvl="0" w:tplc="04090017">
      <w:start w:val="1"/>
      <w:numFmt w:val="chineseCountingThousand"/>
      <w:lvlText w:val="(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061868D8"/>
    <w:multiLevelType w:val="hybridMultilevel"/>
    <w:tmpl w:val="0028363A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2">
    <w:nsid w:val="07EF16DF"/>
    <w:multiLevelType w:val="hybridMultilevel"/>
    <w:tmpl w:val="45AE886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8CA6EDB"/>
    <w:multiLevelType w:val="hybridMultilevel"/>
    <w:tmpl w:val="1680940A"/>
    <w:lvl w:ilvl="0" w:tplc="04090013">
      <w:start w:val="1"/>
      <w:numFmt w:val="chineseCountingThousand"/>
      <w:lvlText w:val="%1、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0E591A6C"/>
    <w:multiLevelType w:val="hybridMultilevel"/>
    <w:tmpl w:val="A83A521A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0ED414E4"/>
    <w:multiLevelType w:val="hybridMultilevel"/>
    <w:tmpl w:val="4AD8B056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0EF0301F"/>
    <w:multiLevelType w:val="hybridMultilevel"/>
    <w:tmpl w:val="B2946B02"/>
    <w:lvl w:ilvl="0" w:tplc="0409000F">
      <w:start w:val="1"/>
      <w:numFmt w:val="decimal"/>
      <w:lvlText w:val="%1."/>
      <w:lvlJc w:val="left"/>
      <w:pPr>
        <w:ind w:left="1220" w:hanging="420"/>
      </w:p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7">
    <w:nsid w:val="10721339"/>
    <w:multiLevelType w:val="hybridMultilevel"/>
    <w:tmpl w:val="A8CC4CA4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10F1125C"/>
    <w:multiLevelType w:val="hybridMultilevel"/>
    <w:tmpl w:val="C3FE9194"/>
    <w:lvl w:ilvl="0" w:tplc="C71C3252">
      <w:start w:val="4"/>
      <w:numFmt w:val="decimal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1549342B"/>
    <w:multiLevelType w:val="hybridMultilevel"/>
    <w:tmpl w:val="49686A08"/>
    <w:lvl w:ilvl="0" w:tplc="04090001">
      <w:start w:val="1"/>
      <w:numFmt w:val="bullet"/>
      <w:lvlText w:val=""/>
      <w:lvlJc w:val="left"/>
      <w:pPr>
        <w:ind w:left="176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8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0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2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4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6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8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0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27" w:hanging="420"/>
      </w:pPr>
      <w:rPr>
        <w:rFonts w:ascii="Wingdings" w:hAnsi="Wingdings" w:hint="default"/>
      </w:rPr>
    </w:lvl>
  </w:abstractNum>
  <w:abstractNum w:abstractNumId="10">
    <w:nsid w:val="1B5B2C75"/>
    <w:multiLevelType w:val="hybridMultilevel"/>
    <w:tmpl w:val="831AE042"/>
    <w:lvl w:ilvl="0" w:tplc="04090017">
      <w:start w:val="1"/>
      <w:numFmt w:val="chineseCountingThousand"/>
      <w:lvlText w:val="(%1)"/>
      <w:lvlJc w:val="left"/>
      <w:pPr>
        <w:ind w:left="1640" w:hanging="420"/>
      </w:pPr>
    </w:lvl>
    <w:lvl w:ilvl="1" w:tplc="04090019" w:tentative="1">
      <w:start w:val="1"/>
      <w:numFmt w:val="lowerLetter"/>
      <w:lvlText w:val="%2)"/>
      <w:lvlJc w:val="left"/>
      <w:pPr>
        <w:ind w:left="2060" w:hanging="420"/>
      </w:pPr>
    </w:lvl>
    <w:lvl w:ilvl="2" w:tplc="0409001B" w:tentative="1">
      <w:start w:val="1"/>
      <w:numFmt w:val="lowerRoman"/>
      <w:lvlText w:val="%3."/>
      <w:lvlJc w:val="right"/>
      <w:pPr>
        <w:ind w:left="2480" w:hanging="420"/>
      </w:pPr>
    </w:lvl>
    <w:lvl w:ilvl="3" w:tplc="0409000F" w:tentative="1">
      <w:start w:val="1"/>
      <w:numFmt w:val="decimal"/>
      <w:lvlText w:val="%4."/>
      <w:lvlJc w:val="left"/>
      <w:pPr>
        <w:ind w:left="2900" w:hanging="420"/>
      </w:pPr>
    </w:lvl>
    <w:lvl w:ilvl="4" w:tplc="04090019" w:tentative="1">
      <w:start w:val="1"/>
      <w:numFmt w:val="lowerLetter"/>
      <w:lvlText w:val="%5)"/>
      <w:lvlJc w:val="left"/>
      <w:pPr>
        <w:ind w:left="3320" w:hanging="420"/>
      </w:pPr>
    </w:lvl>
    <w:lvl w:ilvl="5" w:tplc="0409001B" w:tentative="1">
      <w:start w:val="1"/>
      <w:numFmt w:val="lowerRoman"/>
      <w:lvlText w:val="%6."/>
      <w:lvlJc w:val="right"/>
      <w:pPr>
        <w:ind w:left="3740" w:hanging="420"/>
      </w:pPr>
    </w:lvl>
    <w:lvl w:ilvl="6" w:tplc="0409000F" w:tentative="1">
      <w:start w:val="1"/>
      <w:numFmt w:val="decimal"/>
      <w:lvlText w:val="%7."/>
      <w:lvlJc w:val="left"/>
      <w:pPr>
        <w:ind w:left="4160" w:hanging="420"/>
      </w:pPr>
    </w:lvl>
    <w:lvl w:ilvl="7" w:tplc="04090019" w:tentative="1">
      <w:start w:val="1"/>
      <w:numFmt w:val="lowerLetter"/>
      <w:lvlText w:val="%8)"/>
      <w:lvlJc w:val="left"/>
      <w:pPr>
        <w:ind w:left="4580" w:hanging="420"/>
      </w:pPr>
    </w:lvl>
    <w:lvl w:ilvl="8" w:tplc="0409001B" w:tentative="1">
      <w:start w:val="1"/>
      <w:numFmt w:val="lowerRoman"/>
      <w:lvlText w:val="%9."/>
      <w:lvlJc w:val="right"/>
      <w:pPr>
        <w:ind w:left="5000" w:hanging="420"/>
      </w:pPr>
    </w:lvl>
  </w:abstractNum>
  <w:abstractNum w:abstractNumId="11">
    <w:nsid w:val="1D6A0F67"/>
    <w:multiLevelType w:val="hybridMultilevel"/>
    <w:tmpl w:val="5EEABD66"/>
    <w:lvl w:ilvl="0" w:tplc="0409000F">
      <w:start w:val="1"/>
      <w:numFmt w:val="decimal"/>
      <w:lvlText w:val="%1."/>
      <w:lvlJc w:val="left"/>
      <w:pPr>
        <w:ind w:left="1220" w:hanging="420"/>
      </w:p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12">
    <w:nsid w:val="20895136"/>
    <w:multiLevelType w:val="hybridMultilevel"/>
    <w:tmpl w:val="B04E2018"/>
    <w:lvl w:ilvl="0" w:tplc="EB9C6EA2">
      <w:start w:val="1"/>
      <w:numFmt w:val="chineseCountingThousand"/>
      <w:lvlText w:val="(%1)"/>
      <w:lvlJc w:val="left"/>
      <w:pPr>
        <w:ind w:left="1047" w:hanging="420"/>
      </w:pPr>
      <w:rPr>
        <w:rFonts w:ascii="仿宋_GB2312" w:eastAsia="仿宋_GB2312" w:hint="eastAsia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13">
    <w:nsid w:val="215C742A"/>
    <w:multiLevelType w:val="hybridMultilevel"/>
    <w:tmpl w:val="5DFABECC"/>
    <w:lvl w:ilvl="0" w:tplc="04090011">
      <w:start w:val="1"/>
      <w:numFmt w:val="decimal"/>
      <w:lvlText w:val="%1)"/>
      <w:lvlJc w:val="left"/>
      <w:pPr>
        <w:ind w:left="1050" w:hanging="420"/>
      </w:p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240921AC"/>
    <w:multiLevelType w:val="hybridMultilevel"/>
    <w:tmpl w:val="3B244460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5">
    <w:nsid w:val="2B1E4ECB"/>
    <w:multiLevelType w:val="hybridMultilevel"/>
    <w:tmpl w:val="605E53AA"/>
    <w:lvl w:ilvl="0" w:tplc="9452BAEE">
      <w:start w:val="5"/>
      <w:numFmt w:val="chineseCountingThousand"/>
      <w:lvlText w:val="(%1)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>
    <w:nsid w:val="2F1F7F9C"/>
    <w:multiLevelType w:val="hybridMultilevel"/>
    <w:tmpl w:val="8430CC18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7">
    <w:nsid w:val="2F7D1BFD"/>
    <w:multiLevelType w:val="hybridMultilevel"/>
    <w:tmpl w:val="CD26CC6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31F60B7"/>
    <w:multiLevelType w:val="hybridMultilevel"/>
    <w:tmpl w:val="86B68420"/>
    <w:lvl w:ilvl="0" w:tplc="0409000F">
      <w:start w:val="1"/>
      <w:numFmt w:val="decimal"/>
      <w:lvlText w:val="%1."/>
      <w:lvlJc w:val="left"/>
      <w:pPr>
        <w:ind w:left="1220" w:hanging="420"/>
      </w:p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19">
    <w:nsid w:val="3474055B"/>
    <w:multiLevelType w:val="hybridMultilevel"/>
    <w:tmpl w:val="9BA47178"/>
    <w:lvl w:ilvl="0" w:tplc="149CE76C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36273E1D"/>
    <w:multiLevelType w:val="hybridMultilevel"/>
    <w:tmpl w:val="C262C44C"/>
    <w:lvl w:ilvl="0" w:tplc="04090001">
      <w:start w:val="1"/>
      <w:numFmt w:val="bullet"/>
      <w:lvlText w:val=""/>
      <w:lvlJc w:val="left"/>
      <w:pPr>
        <w:ind w:left="1287" w:hanging="720"/>
      </w:pPr>
      <w:rPr>
        <w:rFonts w:ascii="Wingdings" w:hAnsi="Wingdings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1">
    <w:nsid w:val="3D511F96"/>
    <w:multiLevelType w:val="hybridMultilevel"/>
    <w:tmpl w:val="FD86AC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46B95CE8"/>
    <w:multiLevelType w:val="hybridMultilevel"/>
    <w:tmpl w:val="D0B06E58"/>
    <w:lvl w:ilvl="0" w:tplc="04090001">
      <w:start w:val="1"/>
      <w:numFmt w:val="bullet"/>
      <w:lvlText w:val="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23">
    <w:nsid w:val="4DF87247"/>
    <w:multiLevelType w:val="hybridMultilevel"/>
    <w:tmpl w:val="A1803C6C"/>
    <w:lvl w:ilvl="0" w:tplc="0409000F">
      <w:start w:val="1"/>
      <w:numFmt w:val="decimal"/>
      <w:lvlText w:val="%1."/>
      <w:lvlJc w:val="left"/>
      <w:pPr>
        <w:ind w:left="885" w:hanging="420"/>
      </w:p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24">
    <w:nsid w:val="508A73C2"/>
    <w:multiLevelType w:val="hybridMultilevel"/>
    <w:tmpl w:val="9738A70E"/>
    <w:lvl w:ilvl="0" w:tplc="9F364BCE">
      <w:start w:val="1"/>
      <w:numFmt w:val="decimal"/>
      <w:lvlText w:val="%1、"/>
      <w:lvlJc w:val="left"/>
      <w:pPr>
        <w:ind w:left="134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25">
    <w:nsid w:val="54504409"/>
    <w:multiLevelType w:val="hybridMultilevel"/>
    <w:tmpl w:val="BF20A46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4E81A31"/>
    <w:multiLevelType w:val="hybridMultilevel"/>
    <w:tmpl w:val="EDEC2CF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567B0745"/>
    <w:multiLevelType w:val="hybridMultilevel"/>
    <w:tmpl w:val="0D62C170"/>
    <w:lvl w:ilvl="0" w:tplc="04ACB908">
      <w:start w:val="1"/>
      <w:numFmt w:val="decimal"/>
      <w:lvlText w:val="%1、"/>
      <w:lvlJc w:val="left"/>
      <w:pPr>
        <w:ind w:left="134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28">
    <w:nsid w:val="5C654DC3"/>
    <w:multiLevelType w:val="hybridMultilevel"/>
    <w:tmpl w:val="5AF84C7E"/>
    <w:lvl w:ilvl="0" w:tplc="CF082240">
      <w:start w:val="1"/>
      <w:numFmt w:val="chineseCountingThousand"/>
      <w:lvlText w:val="(%1)"/>
      <w:lvlJc w:val="left"/>
      <w:pPr>
        <w:ind w:left="1047" w:hanging="420"/>
      </w:pPr>
      <w:rPr>
        <w:rFonts w:ascii="仿宋_GB2312" w:eastAsia="仿宋_GB2312" w:hint="eastAsia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29">
    <w:nsid w:val="5C8944F2"/>
    <w:multiLevelType w:val="hybridMultilevel"/>
    <w:tmpl w:val="51A8EBFA"/>
    <w:lvl w:ilvl="0" w:tplc="9452BAEE">
      <w:start w:val="5"/>
      <w:numFmt w:val="chineseCountingThousand"/>
      <w:lvlText w:val="(%1)"/>
      <w:lvlJc w:val="left"/>
      <w:pPr>
        <w:ind w:left="12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5CE87EDC"/>
    <w:multiLevelType w:val="hybridMultilevel"/>
    <w:tmpl w:val="3992F45C"/>
    <w:lvl w:ilvl="0" w:tplc="6308982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31">
    <w:nsid w:val="5EEC5C60"/>
    <w:multiLevelType w:val="hybridMultilevel"/>
    <w:tmpl w:val="3D5ED2E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5F963786"/>
    <w:multiLevelType w:val="hybridMultilevel"/>
    <w:tmpl w:val="973C6FE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1A672E1"/>
    <w:multiLevelType w:val="hybridMultilevel"/>
    <w:tmpl w:val="B022911E"/>
    <w:lvl w:ilvl="0" w:tplc="C5365B58">
      <w:start w:val="1"/>
      <w:numFmt w:val="decimal"/>
      <w:lvlText w:val="%1、"/>
      <w:lvlJc w:val="left"/>
      <w:pPr>
        <w:ind w:left="1347" w:hanging="720"/>
      </w:pPr>
      <w:rPr>
        <w:rFonts w:ascii="仿宋_GB2312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34">
    <w:nsid w:val="64C93C7A"/>
    <w:multiLevelType w:val="hybridMultilevel"/>
    <w:tmpl w:val="A29CD190"/>
    <w:lvl w:ilvl="0" w:tplc="9452BAEE">
      <w:start w:val="5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65DC06D5"/>
    <w:multiLevelType w:val="hybridMultilevel"/>
    <w:tmpl w:val="8E946D3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6A3A1247"/>
    <w:multiLevelType w:val="hybridMultilevel"/>
    <w:tmpl w:val="A27E609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6A965AD9"/>
    <w:multiLevelType w:val="hybridMultilevel"/>
    <w:tmpl w:val="E832731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6DBB77C3"/>
    <w:multiLevelType w:val="hybridMultilevel"/>
    <w:tmpl w:val="9CFE54A2"/>
    <w:lvl w:ilvl="0" w:tplc="088E8C86">
      <w:start w:val="1"/>
      <w:numFmt w:val="decimal"/>
      <w:lvlText w:val="%1、"/>
      <w:lvlJc w:val="left"/>
      <w:pPr>
        <w:ind w:left="206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87" w:hanging="420"/>
      </w:pPr>
    </w:lvl>
    <w:lvl w:ilvl="2" w:tplc="0409001B" w:tentative="1">
      <w:start w:val="1"/>
      <w:numFmt w:val="lowerRoman"/>
      <w:lvlText w:val="%3."/>
      <w:lvlJc w:val="right"/>
      <w:pPr>
        <w:ind w:left="2607" w:hanging="420"/>
      </w:pPr>
    </w:lvl>
    <w:lvl w:ilvl="3" w:tplc="0409000F" w:tentative="1">
      <w:start w:val="1"/>
      <w:numFmt w:val="decimal"/>
      <w:lvlText w:val="%4."/>
      <w:lvlJc w:val="left"/>
      <w:pPr>
        <w:ind w:left="3027" w:hanging="420"/>
      </w:pPr>
    </w:lvl>
    <w:lvl w:ilvl="4" w:tplc="04090019" w:tentative="1">
      <w:start w:val="1"/>
      <w:numFmt w:val="lowerLetter"/>
      <w:lvlText w:val="%5)"/>
      <w:lvlJc w:val="left"/>
      <w:pPr>
        <w:ind w:left="3447" w:hanging="420"/>
      </w:pPr>
    </w:lvl>
    <w:lvl w:ilvl="5" w:tplc="0409001B" w:tentative="1">
      <w:start w:val="1"/>
      <w:numFmt w:val="lowerRoman"/>
      <w:lvlText w:val="%6."/>
      <w:lvlJc w:val="right"/>
      <w:pPr>
        <w:ind w:left="3867" w:hanging="420"/>
      </w:pPr>
    </w:lvl>
    <w:lvl w:ilvl="6" w:tplc="0409000F" w:tentative="1">
      <w:start w:val="1"/>
      <w:numFmt w:val="decimal"/>
      <w:lvlText w:val="%7."/>
      <w:lvlJc w:val="left"/>
      <w:pPr>
        <w:ind w:left="4287" w:hanging="420"/>
      </w:pPr>
    </w:lvl>
    <w:lvl w:ilvl="7" w:tplc="04090019" w:tentative="1">
      <w:start w:val="1"/>
      <w:numFmt w:val="lowerLetter"/>
      <w:lvlText w:val="%8)"/>
      <w:lvlJc w:val="left"/>
      <w:pPr>
        <w:ind w:left="4707" w:hanging="420"/>
      </w:pPr>
    </w:lvl>
    <w:lvl w:ilvl="8" w:tplc="0409001B" w:tentative="1">
      <w:start w:val="1"/>
      <w:numFmt w:val="lowerRoman"/>
      <w:lvlText w:val="%9."/>
      <w:lvlJc w:val="right"/>
      <w:pPr>
        <w:ind w:left="5127" w:hanging="420"/>
      </w:pPr>
    </w:lvl>
  </w:abstractNum>
  <w:abstractNum w:abstractNumId="39">
    <w:nsid w:val="70B05C4F"/>
    <w:multiLevelType w:val="hybridMultilevel"/>
    <w:tmpl w:val="8354CA0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>
    <w:nsid w:val="715F0829"/>
    <w:multiLevelType w:val="hybridMultilevel"/>
    <w:tmpl w:val="8354CA0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>
    <w:nsid w:val="784E1070"/>
    <w:multiLevelType w:val="hybridMultilevel"/>
    <w:tmpl w:val="C164CF0E"/>
    <w:lvl w:ilvl="0" w:tplc="EAF8D6E4">
      <w:start w:val="1"/>
      <w:numFmt w:val="decimal"/>
      <w:lvlText w:val="%1."/>
      <w:lvlJc w:val="left"/>
      <w:pPr>
        <w:ind w:left="1413" w:hanging="420"/>
      </w:pPr>
      <w:rPr>
        <w:rFonts w:ascii="仿宋_GB2312" w:eastAsia="仿宋_GB2312" w:hint="eastAsia"/>
        <w:b w:val="0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42">
    <w:nsid w:val="78AF11F2"/>
    <w:multiLevelType w:val="hybridMultilevel"/>
    <w:tmpl w:val="70FABCA6"/>
    <w:lvl w:ilvl="0" w:tplc="A81CDB88">
      <w:start w:val="1"/>
      <w:numFmt w:val="japaneseCounting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3">
    <w:nsid w:val="7E5266D9"/>
    <w:multiLevelType w:val="hybridMultilevel"/>
    <w:tmpl w:val="9DAC7438"/>
    <w:lvl w:ilvl="0" w:tplc="CE040AB2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4">
    <w:nsid w:val="7E777CF9"/>
    <w:multiLevelType w:val="hybridMultilevel"/>
    <w:tmpl w:val="0090FEB8"/>
    <w:lvl w:ilvl="0" w:tplc="112285D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30"/>
  </w:num>
  <w:num w:numId="3">
    <w:abstractNumId w:val="42"/>
  </w:num>
  <w:num w:numId="4">
    <w:abstractNumId w:val="20"/>
  </w:num>
  <w:num w:numId="5">
    <w:abstractNumId w:val="33"/>
  </w:num>
  <w:num w:numId="6">
    <w:abstractNumId w:val="38"/>
  </w:num>
  <w:num w:numId="7">
    <w:abstractNumId w:val="44"/>
  </w:num>
  <w:num w:numId="8">
    <w:abstractNumId w:val="27"/>
  </w:num>
  <w:num w:numId="9">
    <w:abstractNumId w:val="24"/>
  </w:num>
  <w:num w:numId="10">
    <w:abstractNumId w:val="9"/>
  </w:num>
  <w:num w:numId="11">
    <w:abstractNumId w:val="43"/>
  </w:num>
  <w:num w:numId="12">
    <w:abstractNumId w:val="39"/>
  </w:num>
  <w:num w:numId="13">
    <w:abstractNumId w:val="26"/>
  </w:num>
  <w:num w:numId="14">
    <w:abstractNumId w:val="22"/>
  </w:num>
  <w:num w:numId="15">
    <w:abstractNumId w:val="8"/>
  </w:num>
  <w:num w:numId="16">
    <w:abstractNumId w:val="5"/>
  </w:num>
  <w:num w:numId="17">
    <w:abstractNumId w:val="23"/>
  </w:num>
  <w:num w:numId="18">
    <w:abstractNumId w:val="14"/>
  </w:num>
  <w:num w:numId="19">
    <w:abstractNumId w:val="1"/>
  </w:num>
  <w:num w:numId="20">
    <w:abstractNumId w:val="7"/>
  </w:num>
  <w:num w:numId="21">
    <w:abstractNumId w:val="16"/>
  </w:num>
  <w:num w:numId="22">
    <w:abstractNumId w:val="13"/>
  </w:num>
  <w:num w:numId="23">
    <w:abstractNumId w:val="12"/>
  </w:num>
  <w:num w:numId="24">
    <w:abstractNumId w:val="4"/>
  </w:num>
  <w:num w:numId="25">
    <w:abstractNumId w:val="25"/>
  </w:num>
  <w:num w:numId="26">
    <w:abstractNumId w:val="17"/>
  </w:num>
  <w:num w:numId="27">
    <w:abstractNumId w:val="37"/>
  </w:num>
  <w:num w:numId="28">
    <w:abstractNumId w:val="3"/>
  </w:num>
  <w:num w:numId="29">
    <w:abstractNumId w:val="41"/>
  </w:num>
  <w:num w:numId="30">
    <w:abstractNumId w:val="36"/>
  </w:num>
  <w:num w:numId="31">
    <w:abstractNumId w:val="35"/>
  </w:num>
  <w:num w:numId="32">
    <w:abstractNumId w:val="10"/>
  </w:num>
  <w:num w:numId="33">
    <w:abstractNumId w:val="32"/>
  </w:num>
  <w:num w:numId="34">
    <w:abstractNumId w:val="2"/>
  </w:num>
  <w:num w:numId="35">
    <w:abstractNumId w:val="29"/>
  </w:num>
  <w:num w:numId="36">
    <w:abstractNumId w:val="34"/>
  </w:num>
  <w:num w:numId="37">
    <w:abstractNumId w:val="15"/>
  </w:num>
  <w:num w:numId="38">
    <w:abstractNumId w:val="18"/>
  </w:num>
  <w:num w:numId="39">
    <w:abstractNumId w:val="6"/>
  </w:num>
  <w:num w:numId="40">
    <w:abstractNumId w:val="40"/>
  </w:num>
  <w:num w:numId="41">
    <w:abstractNumId w:val="21"/>
  </w:num>
  <w:num w:numId="42">
    <w:abstractNumId w:val="11"/>
  </w:num>
  <w:num w:numId="43">
    <w:abstractNumId w:val="28"/>
  </w:num>
  <w:num w:numId="44">
    <w:abstractNumId w:val="0"/>
  </w:num>
  <w:num w:numId="45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36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5E34"/>
    <w:rsid w:val="000201A7"/>
    <w:rsid w:val="0002489A"/>
    <w:rsid w:val="00033FD2"/>
    <w:rsid w:val="00041595"/>
    <w:rsid w:val="0005525F"/>
    <w:rsid w:val="0007170A"/>
    <w:rsid w:val="00080848"/>
    <w:rsid w:val="000934AC"/>
    <w:rsid w:val="000937DA"/>
    <w:rsid w:val="00093987"/>
    <w:rsid w:val="000A5EE7"/>
    <w:rsid w:val="000B052F"/>
    <w:rsid w:val="000B346C"/>
    <w:rsid w:val="000C38F0"/>
    <w:rsid w:val="000C4BC6"/>
    <w:rsid w:val="000F460F"/>
    <w:rsid w:val="000F6761"/>
    <w:rsid w:val="00100F27"/>
    <w:rsid w:val="00100F77"/>
    <w:rsid w:val="001018E1"/>
    <w:rsid w:val="00126FED"/>
    <w:rsid w:val="00130BBB"/>
    <w:rsid w:val="001319B6"/>
    <w:rsid w:val="00132501"/>
    <w:rsid w:val="00153DA2"/>
    <w:rsid w:val="00161109"/>
    <w:rsid w:val="00167647"/>
    <w:rsid w:val="00181C2A"/>
    <w:rsid w:val="00187E54"/>
    <w:rsid w:val="001A7920"/>
    <w:rsid w:val="001B7DA4"/>
    <w:rsid w:val="001C4A89"/>
    <w:rsid w:val="001C6CCD"/>
    <w:rsid w:val="001E1117"/>
    <w:rsid w:val="001F02E7"/>
    <w:rsid w:val="001F1E9A"/>
    <w:rsid w:val="001F3F1A"/>
    <w:rsid w:val="00202F39"/>
    <w:rsid w:val="00203741"/>
    <w:rsid w:val="00207DA8"/>
    <w:rsid w:val="00220BBC"/>
    <w:rsid w:val="00223F4D"/>
    <w:rsid w:val="00230B7C"/>
    <w:rsid w:val="00245276"/>
    <w:rsid w:val="00254631"/>
    <w:rsid w:val="00254A56"/>
    <w:rsid w:val="002566CC"/>
    <w:rsid w:val="00271E07"/>
    <w:rsid w:val="002724CE"/>
    <w:rsid w:val="00277E87"/>
    <w:rsid w:val="00282658"/>
    <w:rsid w:val="00283CED"/>
    <w:rsid w:val="002936A0"/>
    <w:rsid w:val="002A26FC"/>
    <w:rsid w:val="002C783A"/>
    <w:rsid w:val="002D3E4E"/>
    <w:rsid w:val="002D6218"/>
    <w:rsid w:val="002E122D"/>
    <w:rsid w:val="002E29A9"/>
    <w:rsid w:val="002F4586"/>
    <w:rsid w:val="00315A14"/>
    <w:rsid w:val="00330278"/>
    <w:rsid w:val="00330EC2"/>
    <w:rsid w:val="00332743"/>
    <w:rsid w:val="00332838"/>
    <w:rsid w:val="003407FD"/>
    <w:rsid w:val="0034285C"/>
    <w:rsid w:val="00345EF3"/>
    <w:rsid w:val="003465E1"/>
    <w:rsid w:val="00354982"/>
    <w:rsid w:val="00361A94"/>
    <w:rsid w:val="003651B6"/>
    <w:rsid w:val="003807C0"/>
    <w:rsid w:val="003832EB"/>
    <w:rsid w:val="0038362F"/>
    <w:rsid w:val="00390967"/>
    <w:rsid w:val="0039539E"/>
    <w:rsid w:val="003C7AB2"/>
    <w:rsid w:val="003C7E2B"/>
    <w:rsid w:val="003D25F7"/>
    <w:rsid w:val="003F7183"/>
    <w:rsid w:val="00425EEC"/>
    <w:rsid w:val="00427881"/>
    <w:rsid w:val="004279F4"/>
    <w:rsid w:val="00430138"/>
    <w:rsid w:val="00436310"/>
    <w:rsid w:val="004405C0"/>
    <w:rsid w:val="00446FE3"/>
    <w:rsid w:val="0046220F"/>
    <w:rsid w:val="0046321A"/>
    <w:rsid w:val="00467B93"/>
    <w:rsid w:val="004751DE"/>
    <w:rsid w:val="00475D1E"/>
    <w:rsid w:val="004831A3"/>
    <w:rsid w:val="00491343"/>
    <w:rsid w:val="00492F7B"/>
    <w:rsid w:val="0049623F"/>
    <w:rsid w:val="004966E9"/>
    <w:rsid w:val="004C1AC6"/>
    <w:rsid w:val="004C1FE1"/>
    <w:rsid w:val="004C71AA"/>
    <w:rsid w:val="004D1E40"/>
    <w:rsid w:val="004E5A53"/>
    <w:rsid w:val="004F32A2"/>
    <w:rsid w:val="00500DB1"/>
    <w:rsid w:val="00500F58"/>
    <w:rsid w:val="00505F4C"/>
    <w:rsid w:val="00514E38"/>
    <w:rsid w:val="00516BE5"/>
    <w:rsid w:val="0052605B"/>
    <w:rsid w:val="00533A10"/>
    <w:rsid w:val="00550578"/>
    <w:rsid w:val="00551CCC"/>
    <w:rsid w:val="00572F8E"/>
    <w:rsid w:val="00582126"/>
    <w:rsid w:val="00594FA1"/>
    <w:rsid w:val="00597AD2"/>
    <w:rsid w:val="00597EFB"/>
    <w:rsid w:val="005A303D"/>
    <w:rsid w:val="005A7858"/>
    <w:rsid w:val="005B0802"/>
    <w:rsid w:val="005C1C2F"/>
    <w:rsid w:val="005D2215"/>
    <w:rsid w:val="005E3F3A"/>
    <w:rsid w:val="005E7EEC"/>
    <w:rsid w:val="005F628C"/>
    <w:rsid w:val="00603C48"/>
    <w:rsid w:val="00604342"/>
    <w:rsid w:val="00604D8B"/>
    <w:rsid w:val="00610EB5"/>
    <w:rsid w:val="0061304E"/>
    <w:rsid w:val="00626FC3"/>
    <w:rsid w:val="006306F0"/>
    <w:rsid w:val="006342B2"/>
    <w:rsid w:val="00636803"/>
    <w:rsid w:val="00645BED"/>
    <w:rsid w:val="00652D20"/>
    <w:rsid w:val="00653E33"/>
    <w:rsid w:val="00655815"/>
    <w:rsid w:val="00657922"/>
    <w:rsid w:val="006606B0"/>
    <w:rsid w:val="00664B34"/>
    <w:rsid w:val="00676E24"/>
    <w:rsid w:val="006803D2"/>
    <w:rsid w:val="006A0976"/>
    <w:rsid w:val="006A3A41"/>
    <w:rsid w:val="006B0D72"/>
    <w:rsid w:val="006C739A"/>
    <w:rsid w:val="006C761B"/>
    <w:rsid w:val="006E2419"/>
    <w:rsid w:val="006F134D"/>
    <w:rsid w:val="00702205"/>
    <w:rsid w:val="00705067"/>
    <w:rsid w:val="00733C51"/>
    <w:rsid w:val="00734F96"/>
    <w:rsid w:val="007355D4"/>
    <w:rsid w:val="00736714"/>
    <w:rsid w:val="00742950"/>
    <w:rsid w:val="0074708D"/>
    <w:rsid w:val="00761003"/>
    <w:rsid w:val="00762974"/>
    <w:rsid w:val="00774E86"/>
    <w:rsid w:val="00777EAB"/>
    <w:rsid w:val="00781079"/>
    <w:rsid w:val="00784B42"/>
    <w:rsid w:val="00794956"/>
    <w:rsid w:val="00795929"/>
    <w:rsid w:val="007A291D"/>
    <w:rsid w:val="007A4661"/>
    <w:rsid w:val="007A713C"/>
    <w:rsid w:val="007B1DBC"/>
    <w:rsid w:val="007F7F57"/>
    <w:rsid w:val="00803176"/>
    <w:rsid w:val="00804827"/>
    <w:rsid w:val="00806C8F"/>
    <w:rsid w:val="00822626"/>
    <w:rsid w:val="00823B64"/>
    <w:rsid w:val="00835E9A"/>
    <w:rsid w:val="00835EF2"/>
    <w:rsid w:val="00846AE3"/>
    <w:rsid w:val="00854F4B"/>
    <w:rsid w:val="00857CE2"/>
    <w:rsid w:val="00871657"/>
    <w:rsid w:val="00874ABF"/>
    <w:rsid w:val="00881CF8"/>
    <w:rsid w:val="00886603"/>
    <w:rsid w:val="00895C25"/>
    <w:rsid w:val="008A58FF"/>
    <w:rsid w:val="008B06FB"/>
    <w:rsid w:val="008B4145"/>
    <w:rsid w:val="008D4CDC"/>
    <w:rsid w:val="008D4F20"/>
    <w:rsid w:val="008D6242"/>
    <w:rsid w:val="008E0100"/>
    <w:rsid w:val="008E7BE3"/>
    <w:rsid w:val="00904570"/>
    <w:rsid w:val="00911A5D"/>
    <w:rsid w:val="009328C0"/>
    <w:rsid w:val="00933FAE"/>
    <w:rsid w:val="00960AAB"/>
    <w:rsid w:val="00970BA0"/>
    <w:rsid w:val="009776DE"/>
    <w:rsid w:val="0099096B"/>
    <w:rsid w:val="0099197D"/>
    <w:rsid w:val="009A264F"/>
    <w:rsid w:val="009A28B7"/>
    <w:rsid w:val="009B1121"/>
    <w:rsid w:val="009C3EA6"/>
    <w:rsid w:val="009D1B87"/>
    <w:rsid w:val="009D4CF9"/>
    <w:rsid w:val="009E380C"/>
    <w:rsid w:val="009E79CF"/>
    <w:rsid w:val="009F063E"/>
    <w:rsid w:val="00A02E2F"/>
    <w:rsid w:val="00A03A58"/>
    <w:rsid w:val="00A0452E"/>
    <w:rsid w:val="00A15D08"/>
    <w:rsid w:val="00A26A41"/>
    <w:rsid w:val="00A27909"/>
    <w:rsid w:val="00A47674"/>
    <w:rsid w:val="00A610DA"/>
    <w:rsid w:val="00A80FE0"/>
    <w:rsid w:val="00A93631"/>
    <w:rsid w:val="00AA4E20"/>
    <w:rsid w:val="00AB468B"/>
    <w:rsid w:val="00AB70B8"/>
    <w:rsid w:val="00AC1003"/>
    <w:rsid w:val="00AC1DD0"/>
    <w:rsid w:val="00AC6C41"/>
    <w:rsid w:val="00AE112C"/>
    <w:rsid w:val="00AE2068"/>
    <w:rsid w:val="00B04D4D"/>
    <w:rsid w:val="00B0659A"/>
    <w:rsid w:val="00B234FC"/>
    <w:rsid w:val="00B24788"/>
    <w:rsid w:val="00B30609"/>
    <w:rsid w:val="00B31E44"/>
    <w:rsid w:val="00B32459"/>
    <w:rsid w:val="00B41938"/>
    <w:rsid w:val="00B44455"/>
    <w:rsid w:val="00B62EFB"/>
    <w:rsid w:val="00B659A3"/>
    <w:rsid w:val="00B76553"/>
    <w:rsid w:val="00B77211"/>
    <w:rsid w:val="00B93ECD"/>
    <w:rsid w:val="00BA3F41"/>
    <w:rsid w:val="00BA49B5"/>
    <w:rsid w:val="00BC049A"/>
    <w:rsid w:val="00BC1002"/>
    <w:rsid w:val="00BD026B"/>
    <w:rsid w:val="00BD32B3"/>
    <w:rsid w:val="00BE0B0B"/>
    <w:rsid w:val="00BE3D53"/>
    <w:rsid w:val="00BE617B"/>
    <w:rsid w:val="00BF2ADC"/>
    <w:rsid w:val="00BF2F5C"/>
    <w:rsid w:val="00C02A1F"/>
    <w:rsid w:val="00C05706"/>
    <w:rsid w:val="00C16E6F"/>
    <w:rsid w:val="00C200E0"/>
    <w:rsid w:val="00C41461"/>
    <w:rsid w:val="00C43A3B"/>
    <w:rsid w:val="00C461A2"/>
    <w:rsid w:val="00C543B4"/>
    <w:rsid w:val="00C57402"/>
    <w:rsid w:val="00C62D65"/>
    <w:rsid w:val="00C636D3"/>
    <w:rsid w:val="00C64BAD"/>
    <w:rsid w:val="00C64FCA"/>
    <w:rsid w:val="00C65E05"/>
    <w:rsid w:val="00C759A4"/>
    <w:rsid w:val="00CA2B05"/>
    <w:rsid w:val="00CC000D"/>
    <w:rsid w:val="00CC3220"/>
    <w:rsid w:val="00CC4B2B"/>
    <w:rsid w:val="00CD7479"/>
    <w:rsid w:val="00CD7994"/>
    <w:rsid w:val="00CE6C14"/>
    <w:rsid w:val="00CF2F2D"/>
    <w:rsid w:val="00CF371D"/>
    <w:rsid w:val="00CF6ADE"/>
    <w:rsid w:val="00CF729A"/>
    <w:rsid w:val="00D01EFB"/>
    <w:rsid w:val="00D140A2"/>
    <w:rsid w:val="00D1666A"/>
    <w:rsid w:val="00D243DB"/>
    <w:rsid w:val="00D30298"/>
    <w:rsid w:val="00D32C36"/>
    <w:rsid w:val="00D35C61"/>
    <w:rsid w:val="00D36EBA"/>
    <w:rsid w:val="00D36F74"/>
    <w:rsid w:val="00D560E0"/>
    <w:rsid w:val="00D569B7"/>
    <w:rsid w:val="00D6207D"/>
    <w:rsid w:val="00D65386"/>
    <w:rsid w:val="00D7739E"/>
    <w:rsid w:val="00D901E7"/>
    <w:rsid w:val="00D95015"/>
    <w:rsid w:val="00DA0B72"/>
    <w:rsid w:val="00DA1179"/>
    <w:rsid w:val="00DC22EE"/>
    <w:rsid w:val="00DC423F"/>
    <w:rsid w:val="00DC4922"/>
    <w:rsid w:val="00DD5B72"/>
    <w:rsid w:val="00DD6EC1"/>
    <w:rsid w:val="00DE4BE5"/>
    <w:rsid w:val="00DF5B2A"/>
    <w:rsid w:val="00E05E34"/>
    <w:rsid w:val="00E140B8"/>
    <w:rsid w:val="00E17769"/>
    <w:rsid w:val="00E205DF"/>
    <w:rsid w:val="00E230E0"/>
    <w:rsid w:val="00E27FCB"/>
    <w:rsid w:val="00E3657A"/>
    <w:rsid w:val="00E566C1"/>
    <w:rsid w:val="00E57101"/>
    <w:rsid w:val="00E575CD"/>
    <w:rsid w:val="00E77349"/>
    <w:rsid w:val="00E92034"/>
    <w:rsid w:val="00EA0DC6"/>
    <w:rsid w:val="00EA3884"/>
    <w:rsid w:val="00ED1486"/>
    <w:rsid w:val="00EE3505"/>
    <w:rsid w:val="00EE6CED"/>
    <w:rsid w:val="00EF78C3"/>
    <w:rsid w:val="00F0735F"/>
    <w:rsid w:val="00F1018B"/>
    <w:rsid w:val="00F130AD"/>
    <w:rsid w:val="00F22A7C"/>
    <w:rsid w:val="00F24137"/>
    <w:rsid w:val="00F307B2"/>
    <w:rsid w:val="00F33738"/>
    <w:rsid w:val="00F4026D"/>
    <w:rsid w:val="00F4462B"/>
    <w:rsid w:val="00F511E6"/>
    <w:rsid w:val="00F53267"/>
    <w:rsid w:val="00F60F77"/>
    <w:rsid w:val="00F67A11"/>
    <w:rsid w:val="00F70928"/>
    <w:rsid w:val="00F77BF1"/>
    <w:rsid w:val="00F83454"/>
    <w:rsid w:val="00F95260"/>
    <w:rsid w:val="00F96F11"/>
    <w:rsid w:val="00FB0119"/>
    <w:rsid w:val="00FB150F"/>
    <w:rsid w:val="00FB6A1D"/>
    <w:rsid w:val="00FC263F"/>
    <w:rsid w:val="00FC376F"/>
    <w:rsid w:val="00FC57AD"/>
    <w:rsid w:val="00FC666E"/>
    <w:rsid w:val="00FD2500"/>
    <w:rsid w:val="00FD352D"/>
    <w:rsid w:val="00FE0523"/>
    <w:rsid w:val="00FE6C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36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84B4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1018B"/>
    <w:rPr>
      <w:color w:val="0000FF"/>
      <w:u w:val="single"/>
    </w:rPr>
  </w:style>
  <w:style w:type="paragraph" w:styleId="a4">
    <w:name w:val="Normal (Web)"/>
    <w:basedOn w:val="a"/>
    <w:uiPriority w:val="99"/>
    <w:rsid w:val="004751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rsid w:val="009F06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F063E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9F06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F063E"/>
    <w:rPr>
      <w:kern w:val="2"/>
      <w:sz w:val="18"/>
      <w:szCs w:val="18"/>
    </w:rPr>
  </w:style>
  <w:style w:type="paragraph" w:styleId="a7">
    <w:name w:val="Balloon Text"/>
    <w:basedOn w:val="a"/>
    <w:link w:val="Char1"/>
    <w:rsid w:val="004405C0"/>
    <w:rPr>
      <w:sz w:val="18"/>
      <w:szCs w:val="18"/>
    </w:rPr>
  </w:style>
  <w:style w:type="character" w:customStyle="1" w:styleId="Char1">
    <w:name w:val="批注框文本 Char"/>
    <w:basedOn w:val="a0"/>
    <w:link w:val="a7"/>
    <w:rsid w:val="004405C0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D01EFB"/>
    <w:pPr>
      <w:ind w:firstLineChars="200" w:firstLine="420"/>
    </w:pPr>
  </w:style>
  <w:style w:type="paragraph" w:styleId="a9">
    <w:name w:val="Date"/>
    <w:basedOn w:val="a"/>
    <w:next w:val="a"/>
    <w:link w:val="Char2"/>
    <w:rsid w:val="000934AC"/>
    <w:pPr>
      <w:ind w:leftChars="2500" w:left="100"/>
    </w:pPr>
  </w:style>
  <w:style w:type="character" w:customStyle="1" w:styleId="Char2">
    <w:name w:val="日期 Char"/>
    <w:basedOn w:val="a0"/>
    <w:link w:val="a9"/>
    <w:rsid w:val="000934AC"/>
    <w:rPr>
      <w:kern w:val="2"/>
      <w:sz w:val="21"/>
      <w:szCs w:val="24"/>
    </w:rPr>
  </w:style>
  <w:style w:type="character" w:styleId="aa">
    <w:name w:val="Strong"/>
    <w:basedOn w:val="a0"/>
    <w:uiPriority w:val="22"/>
    <w:qFormat/>
    <w:rsid w:val="0080317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4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1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0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4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24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99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4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7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16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74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34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51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25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79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8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05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64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5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2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17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35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19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5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81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8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11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16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35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30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21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83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0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77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22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5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4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07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71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5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61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69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7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5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44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5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42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4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9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8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36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3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92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44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38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8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80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74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56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7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9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80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94557">
              <w:marLeft w:val="0"/>
              <w:marRight w:val="0"/>
              <w:marTop w:val="0"/>
              <w:marBottom w:val="0"/>
              <w:divBdr>
                <w:top w:val="single" w:sz="24" w:space="0" w:color="CAEAFF"/>
                <w:left w:val="single" w:sz="24" w:space="0" w:color="CAEAFF"/>
                <w:bottom w:val="single" w:sz="24" w:space="0" w:color="CAEAFF"/>
                <w:right w:val="single" w:sz="24" w:space="0" w:color="CAEAFF"/>
              </w:divBdr>
              <w:divsChild>
                <w:div w:id="332726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7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7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725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204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95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21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40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15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8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45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32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39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5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42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05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8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8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89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88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14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14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42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6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96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62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4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72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8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9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56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13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5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7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90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23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3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7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17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86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4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1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39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51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5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4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5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5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7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93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2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66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14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56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73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2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74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62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04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9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1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4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73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42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6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51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42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44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35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2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10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83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51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31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84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4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83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22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23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98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4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1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84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8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20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2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76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0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97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7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9380">
              <w:marLeft w:val="0"/>
              <w:marRight w:val="0"/>
              <w:marTop w:val="0"/>
              <w:marBottom w:val="0"/>
              <w:divBdr>
                <w:top w:val="single" w:sz="24" w:space="0" w:color="CAEAFF"/>
                <w:left w:val="single" w:sz="24" w:space="0" w:color="CAEAFF"/>
                <w:bottom w:val="single" w:sz="24" w:space="0" w:color="CAEAFF"/>
                <w:right w:val="single" w:sz="24" w:space="0" w:color="CAEAFF"/>
              </w:divBdr>
              <w:divsChild>
                <w:div w:id="22711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378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398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975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925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5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36C0401A-5220-4D1E-A400-55EC5F5D8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878</TotalTime>
  <Pages>4</Pages>
  <Words>55</Words>
  <Characters>314</Characters>
  <Application>Microsoft Office Word</Application>
  <DocSecurity>0</DocSecurity>
  <Lines>2</Lines>
  <Paragraphs>1</Paragraphs>
  <ScaleCrop>false</ScaleCrop>
  <Company>Blue</Company>
  <LinksUpToDate>false</LinksUpToDate>
  <CharactersWithSpaces>368</CharactersWithSpaces>
  <SharedDoc>false</SharedDoc>
  <HLinks>
    <vt:vector size="12" baseType="variant">
      <vt:variant>
        <vt:i4>4522038</vt:i4>
      </vt:variant>
      <vt:variant>
        <vt:i4>12</vt:i4>
      </vt:variant>
      <vt:variant>
        <vt:i4>0</vt:i4>
      </vt:variant>
      <vt:variant>
        <vt:i4>5</vt:i4>
      </vt:variant>
      <vt:variant>
        <vt:lpwstr>http://218.197.87.28/_s37/main.psp</vt:lpwstr>
      </vt:variant>
      <vt:variant>
        <vt:lpwstr/>
      </vt:variant>
      <vt:variant>
        <vt:i4>4063346</vt:i4>
      </vt:variant>
      <vt:variant>
        <vt:i4>0</vt:i4>
      </vt:variant>
      <vt:variant>
        <vt:i4>0</vt:i4>
      </vt:variant>
      <vt:variant>
        <vt:i4>5</vt:i4>
      </vt:variant>
      <vt:variant>
        <vt:lpwstr>http://www.hbue.edu.cn/structure/index.htm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网上报账系统操作流程</dc:title>
  <dc:subject/>
  <dc:creator>叶麟子</dc:creator>
  <cp:keywords/>
  <cp:lastModifiedBy>TKYZ</cp:lastModifiedBy>
  <cp:revision>388</cp:revision>
  <cp:lastPrinted>2017-05-31T03:29:00Z</cp:lastPrinted>
  <dcterms:created xsi:type="dcterms:W3CDTF">2016-05-19T01:10:00Z</dcterms:created>
  <dcterms:modified xsi:type="dcterms:W3CDTF">2023-03-17T17:42:00Z</dcterms:modified>
</cp:coreProperties>
</file>